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7A5658" w:rsidRDefault="000E0E04">
      <w:pPr>
        <w:pStyle w:val="Title"/>
        <w:rPr>
          <w:b w:val="0"/>
          <w:color w:val="000000"/>
          <w:lang w:val="en-GB"/>
        </w:rPr>
      </w:pPr>
      <w:r>
        <w:rPr>
          <w:color w:val="000000"/>
          <w:lang w:val="en-GB"/>
        </w:rPr>
        <w:t>Title:</w:t>
      </w:r>
      <w:r w:rsidR="00EB4DEA">
        <w:rPr>
          <w:color w:val="000000"/>
          <w:lang w:val="en-GB"/>
        </w:rPr>
        <w:t xml:space="preserve"> </w:t>
      </w:r>
      <w:r w:rsidR="00F82A5B">
        <w:rPr>
          <w:color w:val="000000"/>
          <w:lang w:val="en-GB"/>
        </w:rPr>
        <w:t>Scripture Alone (</w:t>
      </w:r>
      <w:r w:rsidR="00542C26">
        <w:rPr>
          <w:color w:val="000000"/>
          <w:lang w:val="en-GB"/>
        </w:rPr>
        <w:t>Sola Scriptura</w:t>
      </w:r>
      <w:r w:rsidR="00F82A5B">
        <w:rPr>
          <w:color w:val="000000"/>
          <w:lang w:val="en-GB"/>
        </w:rPr>
        <w:t>)</w:t>
      </w:r>
    </w:p>
    <w:p w:rsidR="000E0E04" w:rsidRDefault="00E65DB3">
      <w:pPr>
        <w:pStyle w:val="Title"/>
        <w:rPr>
          <w:color w:val="000000"/>
          <w:lang w:val="en-GB"/>
        </w:rPr>
      </w:pPr>
      <w:r>
        <w:rPr>
          <w:color w:val="000000"/>
          <w:lang w:val="en-GB"/>
        </w:rPr>
        <w:t>Series:</w:t>
      </w:r>
      <w:r w:rsidR="00105C45">
        <w:rPr>
          <w:color w:val="000000"/>
          <w:lang w:val="en-GB"/>
        </w:rPr>
        <w:t xml:space="preserve"> </w:t>
      </w:r>
      <w:r w:rsidR="00542C26">
        <w:rPr>
          <w:b w:val="0"/>
          <w:color w:val="000000"/>
          <w:lang w:val="en-GB"/>
        </w:rPr>
        <w:t>Reformation Solas</w:t>
      </w:r>
      <w:r w:rsidR="00F86D29">
        <w:rPr>
          <w:b w:val="0"/>
          <w:color w:val="000000"/>
          <w:lang w:val="en-GB"/>
        </w:rPr>
        <w:t xml:space="preserve"> </w:t>
      </w:r>
      <w:r w:rsidR="007425C9">
        <w:rPr>
          <w:b w:val="0"/>
          <w:color w:val="000000"/>
          <w:lang w:val="en-GB"/>
        </w:rPr>
        <w:t xml:space="preserve"> </w:t>
      </w:r>
    </w:p>
    <w:p w:rsidR="000E0E04" w:rsidRDefault="00E65DB3">
      <w:pPr>
        <w:pStyle w:val="Details"/>
        <w:jc w:val="center"/>
        <w:rPr>
          <w:rFonts w:ascii="Times New Roman" w:hAnsi="Times New Roman"/>
          <w:color w:val="000000"/>
          <w:sz w:val="24"/>
          <w:lang w:val="en-NZ"/>
        </w:rPr>
      </w:pPr>
      <w:r>
        <w:rPr>
          <w:rFonts w:ascii="Times New Roman" w:hAnsi="Times New Roman"/>
          <w:color w:val="000000"/>
          <w:sz w:val="24"/>
          <w:lang w:val="en-NZ"/>
        </w:rPr>
        <w:t>Scriptures:</w:t>
      </w:r>
      <w:r w:rsidRPr="000D68DF">
        <w:rPr>
          <w:rFonts w:ascii="Times New Roman" w:hAnsi="Times New Roman"/>
          <w:color w:val="000000"/>
          <w:sz w:val="24"/>
          <w:lang w:val="en-NZ"/>
        </w:rPr>
        <w:t xml:space="preserve"> </w:t>
      </w:r>
      <w:r w:rsidR="005B13D2">
        <w:rPr>
          <w:rFonts w:ascii="Times New Roman" w:hAnsi="Times New Roman"/>
          <w:color w:val="000000"/>
          <w:sz w:val="24"/>
          <w:lang w:val="en-NZ"/>
        </w:rPr>
        <w:t xml:space="preserve">Psalm 19:7-11; </w:t>
      </w:r>
      <w:r w:rsidR="00542C26">
        <w:rPr>
          <w:rFonts w:ascii="Times New Roman" w:hAnsi="Times New Roman"/>
          <w:color w:val="000000"/>
          <w:sz w:val="24"/>
          <w:lang w:val="en-NZ"/>
        </w:rPr>
        <w:t>2 Timothy 3.10-17</w:t>
      </w:r>
    </w:p>
    <w:p w:rsidR="000E0E04" w:rsidRDefault="000E0E04">
      <w:pPr>
        <w:jc w:val="center"/>
        <w:rPr>
          <w:color w:val="000000"/>
          <w:sz w:val="24"/>
          <w:lang w:val="en-NZ"/>
        </w:rPr>
      </w:pPr>
    </w:p>
    <w:p w:rsidR="00E05B87" w:rsidRDefault="005B13D2" w:rsidP="00815E13">
      <w:pPr>
        <w:rPr>
          <w:sz w:val="24"/>
          <w:szCs w:val="24"/>
          <w:lang w:val="en-US"/>
        </w:rPr>
      </w:pPr>
      <w:r>
        <w:rPr>
          <w:sz w:val="24"/>
          <w:szCs w:val="24"/>
          <w:lang w:val="en-US"/>
        </w:rPr>
        <w:t xml:space="preserve">The authority of the Bible as the </w:t>
      </w:r>
      <w:r w:rsidRPr="00FB2C93">
        <w:rPr>
          <w:b/>
          <w:sz w:val="24"/>
          <w:szCs w:val="24"/>
          <w:lang w:val="en-US"/>
        </w:rPr>
        <w:t>only foundation</w:t>
      </w:r>
      <w:r>
        <w:rPr>
          <w:sz w:val="24"/>
          <w:szCs w:val="24"/>
          <w:lang w:val="en-US"/>
        </w:rPr>
        <w:t xml:space="preserve"> from which we may know what to believe and ho</w:t>
      </w:r>
      <w:r w:rsidR="00815E13">
        <w:rPr>
          <w:sz w:val="24"/>
          <w:szCs w:val="24"/>
          <w:lang w:val="en-US"/>
        </w:rPr>
        <w:t xml:space="preserve">w to live is under attack today. </w:t>
      </w:r>
      <w:r w:rsidR="00E05B87">
        <w:rPr>
          <w:sz w:val="24"/>
          <w:szCs w:val="24"/>
          <w:lang w:val="en-US"/>
        </w:rPr>
        <w:t xml:space="preserve">In the sly words of the Serpent in the garden </w:t>
      </w:r>
      <w:r w:rsidR="002409E4">
        <w:rPr>
          <w:sz w:val="24"/>
          <w:szCs w:val="24"/>
          <w:lang w:val="en-US"/>
        </w:rPr>
        <w:t xml:space="preserve">many people today question </w:t>
      </w:r>
      <w:r w:rsidR="00E05B87">
        <w:rPr>
          <w:sz w:val="24"/>
          <w:szCs w:val="24"/>
          <w:lang w:val="en-US"/>
        </w:rPr>
        <w:t>“Did God actually say?” {Gen 3.1}</w:t>
      </w:r>
      <w:r w:rsidR="00815E13">
        <w:rPr>
          <w:sz w:val="24"/>
          <w:szCs w:val="24"/>
          <w:lang w:val="en-US"/>
        </w:rPr>
        <w:t>.</w:t>
      </w:r>
    </w:p>
    <w:p w:rsidR="00815E13" w:rsidRDefault="00815E13" w:rsidP="00815E13">
      <w:pPr>
        <w:rPr>
          <w:sz w:val="24"/>
          <w:szCs w:val="24"/>
          <w:lang w:val="en-US"/>
        </w:rPr>
      </w:pPr>
    </w:p>
    <w:p w:rsidR="005B13D2" w:rsidRDefault="005B13D2" w:rsidP="00815E13">
      <w:pPr>
        <w:rPr>
          <w:sz w:val="24"/>
          <w:szCs w:val="24"/>
          <w:lang w:val="en-US"/>
        </w:rPr>
      </w:pPr>
      <w:r w:rsidRPr="00FB2C93">
        <w:rPr>
          <w:b/>
          <w:sz w:val="24"/>
          <w:szCs w:val="24"/>
          <w:lang w:val="en-US"/>
        </w:rPr>
        <w:t>Scripture says</w:t>
      </w:r>
      <w:r>
        <w:rPr>
          <w:sz w:val="24"/>
          <w:szCs w:val="24"/>
          <w:lang w:val="en-US"/>
        </w:rPr>
        <w:t xml:space="preserve"> God created our first parents supernaturally, some people say that we evolved from other species</w:t>
      </w:r>
      <w:r w:rsidR="00815E13">
        <w:rPr>
          <w:sz w:val="24"/>
          <w:szCs w:val="24"/>
          <w:lang w:val="en-US"/>
        </w:rPr>
        <w:t>.</w:t>
      </w:r>
    </w:p>
    <w:p w:rsidR="005B13D2" w:rsidRDefault="005B13D2" w:rsidP="00815E13">
      <w:pPr>
        <w:rPr>
          <w:sz w:val="24"/>
          <w:szCs w:val="24"/>
          <w:lang w:val="en-US"/>
        </w:rPr>
      </w:pPr>
      <w:r w:rsidRPr="00FB2C93">
        <w:rPr>
          <w:b/>
          <w:sz w:val="24"/>
          <w:szCs w:val="24"/>
          <w:lang w:val="en-US"/>
        </w:rPr>
        <w:t>Scripture says</w:t>
      </w:r>
      <w:r>
        <w:rPr>
          <w:sz w:val="24"/>
          <w:szCs w:val="24"/>
          <w:lang w:val="en-US"/>
        </w:rPr>
        <w:t xml:space="preserve"> God made us male or female. The unbelieving world says “your gender is fluid” – </w:t>
      </w:r>
      <w:r w:rsidR="00815E13">
        <w:rPr>
          <w:sz w:val="24"/>
          <w:szCs w:val="24"/>
          <w:lang w:val="en-US"/>
        </w:rPr>
        <w:t xml:space="preserve">to be </w:t>
      </w:r>
      <w:r>
        <w:rPr>
          <w:sz w:val="24"/>
          <w:szCs w:val="24"/>
          <w:lang w:val="en-US"/>
        </w:rPr>
        <w:t>determined by how you feel about yourself</w:t>
      </w:r>
      <w:r w:rsidR="00815E13">
        <w:rPr>
          <w:sz w:val="24"/>
          <w:szCs w:val="24"/>
          <w:lang w:val="en-US"/>
        </w:rPr>
        <w:t>.</w:t>
      </w:r>
    </w:p>
    <w:p w:rsidR="002209B6" w:rsidRDefault="002209B6" w:rsidP="00815E13">
      <w:pPr>
        <w:rPr>
          <w:sz w:val="24"/>
          <w:szCs w:val="24"/>
          <w:lang w:val="en-US"/>
        </w:rPr>
      </w:pPr>
      <w:r w:rsidRPr="00FB2C93">
        <w:rPr>
          <w:b/>
          <w:sz w:val="24"/>
          <w:szCs w:val="24"/>
          <w:lang w:val="en-US"/>
        </w:rPr>
        <w:t>Scripture says</w:t>
      </w:r>
      <w:r>
        <w:rPr>
          <w:sz w:val="24"/>
          <w:szCs w:val="24"/>
          <w:lang w:val="en-US"/>
        </w:rPr>
        <w:t xml:space="preserve"> marriage is only to be between one man and one woman, </w:t>
      </w:r>
      <w:r w:rsidR="00185E99">
        <w:rPr>
          <w:sz w:val="24"/>
          <w:szCs w:val="24"/>
          <w:lang w:val="en-US"/>
        </w:rPr>
        <w:t>but the 2013</w:t>
      </w:r>
      <w:r w:rsidR="00815E13">
        <w:rPr>
          <w:sz w:val="24"/>
          <w:szCs w:val="24"/>
          <w:lang w:val="en-US"/>
        </w:rPr>
        <w:t xml:space="preserve"> </w:t>
      </w:r>
      <w:r>
        <w:rPr>
          <w:sz w:val="24"/>
          <w:szCs w:val="24"/>
          <w:lang w:val="en-US"/>
        </w:rPr>
        <w:t>N</w:t>
      </w:r>
      <w:r w:rsidR="00815E13">
        <w:rPr>
          <w:sz w:val="24"/>
          <w:szCs w:val="24"/>
          <w:lang w:val="en-US"/>
        </w:rPr>
        <w:t xml:space="preserve">ew </w:t>
      </w:r>
      <w:r>
        <w:rPr>
          <w:sz w:val="24"/>
          <w:szCs w:val="24"/>
          <w:lang w:val="en-US"/>
        </w:rPr>
        <w:t>Z</w:t>
      </w:r>
      <w:r w:rsidR="00815E13">
        <w:rPr>
          <w:sz w:val="24"/>
          <w:szCs w:val="24"/>
          <w:lang w:val="en-US"/>
        </w:rPr>
        <w:t>ealand</w:t>
      </w:r>
      <w:r>
        <w:rPr>
          <w:sz w:val="24"/>
          <w:szCs w:val="24"/>
          <w:lang w:val="en-US"/>
        </w:rPr>
        <w:t xml:space="preserve"> </w:t>
      </w:r>
      <w:r w:rsidR="00185E99">
        <w:rPr>
          <w:sz w:val="24"/>
          <w:szCs w:val="24"/>
          <w:lang w:val="en-US"/>
        </w:rPr>
        <w:t xml:space="preserve">marriage amendment act states that </w:t>
      </w:r>
      <w:r w:rsidR="00185E99" w:rsidRPr="00815E13">
        <w:rPr>
          <w:i/>
          <w:sz w:val="24"/>
          <w:szCs w:val="24"/>
          <w:lang w:val="en-US"/>
        </w:rPr>
        <w:t>“</w:t>
      </w:r>
      <w:r w:rsidR="00185E99" w:rsidRPr="00815E13">
        <w:rPr>
          <w:i/>
          <w:sz w:val="24"/>
          <w:szCs w:val="24"/>
        </w:rPr>
        <w:t>marriage is between 2 people regardless of their sex, sexual orientation, or gender identity”</w:t>
      </w:r>
      <w:r w:rsidR="00815E13">
        <w:rPr>
          <w:i/>
          <w:sz w:val="24"/>
          <w:szCs w:val="24"/>
        </w:rPr>
        <w:t>.</w:t>
      </w:r>
    </w:p>
    <w:p w:rsidR="005B13D2" w:rsidRDefault="005B13D2" w:rsidP="00815E13">
      <w:pPr>
        <w:rPr>
          <w:sz w:val="24"/>
          <w:szCs w:val="24"/>
          <w:lang w:val="en-US"/>
        </w:rPr>
      </w:pPr>
      <w:r w:rsidRPr="00FB2C93">
        <w:rPr>
          <w:b/>
          <w:sz w:val="24"/>
          <w:szCs w:val="24"/>
          <w:lang w:val="en-US"/>
        </w:rPr>
        <w:t>Scripture says</w:t>
      </w:r>
      <w:r>
        <w:rPr>
          <w:sz w:val="24"/>
          <w:szCs w:val="24"/>
          <w:lang w:val="en-US"/>
        </w:rPr>
        <w:t xml:space="preserve"> God gave the role of leadership in the church through ordained office-bearers</w:t>
      </w:r>
      <w:r w:rsidR="00EA4FA0">
        <w:rPr>
          <w:sz w:val="24"/>
          <w:szCs w:val="24"/>
          <w:lang w:val="en-US"/>
        </w:rPr>
        <w:t>,</w:t>
      </w:r>
      <w:r>
        <w:rPr>
          <w:sz w:val="24"/>
          <w:szCs w:val="24"/>
          <w:lang w:val="en-US"/>
        </w:rPr>
        <w:t xml:space="preserve"> exclusively to men, some churches</w:t>
      </w:r>
      <w:r w:rsidR="003A1FDD">
        <w:rPr>
          <w:sz w:val="24"/>
          <w:szCs w:val="24"/>
          <w:lang w:val="en-US"/>
        </w:rPr>
        <w:t xml:space="preserve"> around the world</w:t>
      </w:r>
      <w:r>
        <w:rPr>
          <w:sz w:val="24"/>
          <w:szCs w:val="24"/>
          <w:lang w:val="en-US"/>
        </w:rPr>
        <w:t xml:space="preserve"> </w:t>
      </w:r>
      <w:r w:rsidR="003A1FDD">
        <w:rPr>
          <w:sz w:val="24"/>
          <w:szCs w:val="24"/>
          <w:lang w:val="en-US"/>
        </w:rPr>
        <w:t>today</w:t>
      </w:r>
      <w:r>
        <w:rPr>
          <w:sz w:val="24"/>
          <w:szCs w:val="24"/>
          <w:lang w:val="en-US"/>
        </w:rPr>
        <w:t xml:space="preserve"> officially teach that women may lead in these roles</w:t>
      </w:r>
      <w:r w:rsidR="003A1FDD">
        <w:rPr>
          <w:sz w:val="24"/>
          <w:szCs w:val="24"/>
          <w:lang w:val="en-US"/>
        </w:rPr>
        <w:t>.</w:t>
      </w:r>
    </w:p>
    <w:p w:rsidR="003A1FDD" w:rsidRDefault="003A1FDD" w:rsidP="00815E13">
      <w:pPr>
        <w:rPr>
          <w:sz w:val="24"/>
          <w:szCs w:val="24"/>
          <w:lang w:val="en-US"/>
        </w:rPr>
      </w:pPr>
    </w:p>
    <w:p w:rsidR="005A54A5" w:rsidRDefault="003A1FDD" w:rsidP="00815E13">
      <w:pPr>
        <w:rPr>
          <w:sz w:val="24"/>
          <w:szCs w:val="24"/>
          <w:lang w:val="en-US"/>
        </w:rPr>
      </w:pPr>
      <w:r>
        <w:rPr>
          <w:sz w:val="24"/>
          <w:szCs w:val="24"/>
          <w:lang w:val="en-US"/>
        </w:rPr>
        <w:t xml:space="preserve">Now go back 2,000 years in time. </w:t>
      </w:r>
      <w:r w:rsidR="005A54A5">
        <w:rPr>
          <w:sz w:val="24"/>
          <w:szCs w:val="24"/>
          <w:lang w:val="en-US"/>
        </w:rPr>
        <w:t>In his second letter to the younger man Timothy, the Apostle Paul is encouraging his ‘son in the faith’ to stay firm to the true gospel – the good news of salvation – which is taught in the Scriptures</w:t>
      </w:r>
      <w:r w:rsidR="00E541FA">
        <w:rPr>
          <w:sz w:val="24"/>
          <w:szCs w:val="24"/>
          <w:lang w:val="en-US"/>
        </w:rPr>
        <w:t>.</w:t>
      </w:r>
    </w:p>
    <w:p w:rsidR="005A54A5" w:rsidRDefault="005A54A5" w:rsidP="00815E13">
      <w:pPr>
        <w:rPr>
          <w:sz w:val="24"/>
          <w:szCs w:val="24"/>
          <w:lang w:val="en-US"/>
        </w:rPr>
      </w:pPr>
      <w:r>
        <w:rPr>
          <w:sz w:val="24"/>
          <w:szCs w:val="24"/>
          <w:lang w:val="en-US"/>
        </w:rPr>
        <w:t xml:space="preserve">At that time false teachers threatened the church </w:t>
      </w:r>
      <w:r w:rsidR="000F0269">
        <w:rPr>
          <w:sz w:val="24"/>
          <w:szCs w:val="24"/>
          <w:lang w:val="en-US"/>
        </w:rPr>
        <w:t>at Ephesus where Timothy was a p</w:t>
      </w:r>
      <w:r>
        <w:rPr>
          <w:sz w:val="24"/>
          <w:szCs w:val="24"/>
          <w:lang w:val="en-US"/>
        </w:rPr>
        <w:t xml:space="preserve">astor. </w:t>
      </w:r>
    </w:p>
    <w:p w:rsidR="005A54A5" w:rsidRPr="005A54A5" w:rsidRDefault="005A54A5" w:rsidP="00815E13">
      <w:pPr>
        <w:rPr>
          <w:sz w:val="24"/>
          <w:szCs w:val="24"/>
          <w:lang w:val="en-US"/>
        </w:rPr>
      </w:pPr>
      <w:r w:rsidRPr="005A54A5">
        <w:rPr>
          <w:sz w:val="24"/>
          <w:szCs w:val="24"/>
          <w:lang w:val="en-US"/>
        </w:rPr>
        <w:t>There was a concern with fables and myths (4.4; 1 Tim 1:4; 4:7)</w:t>
      </w:r>
      <w:r w:rsidR="00E541FA">
        <w:rPr>
          <w:sz w:val="24"/>
          <w:szCs w:val="24"/>
          <w:lang w:val="en-US"/>
        </w:rPr>
        <w:t>.</w:t>
      </w:r>
    </w:p>
    <w:p w:rsidR="005A54A5" w:rsidRDefault="005A54A5" w:rsidP="00815E13">
      <w:pPr>
        <w:rPr>
          <w:sz w:val="24"/>
          <w:szCs w:val="24"/>
          <w:lang w:val="en-US"/>
        </w:rPr>
      </w:pPr>
      <w:r>
        <w:rPr>
          <w:sz w:val="24"/>
          <w:szCs w:val="24"/>
          <w:lang w:val="en-US"/>
        </w:rPr>
        <w:t xml:space="preserve">There were quarrels about words (2:4, 23; 1 Tim 6:4), </w:t>
      </w:r>
      <w:r w:rsidRPr="005A54A5">
        <w:rPr>
          <w:sz w:val="24"/>
          <w:szCs w:val="24"/>
          <w:lang w:val="en-US"/>
        </w:rPr>
        <w:t>controversies (1 Tim 1:4; 6:4)</w:t>
      </w:r>
      <w:r>
        <w:rPr>
          <w:sz w:val="24"/>
          <w:szCs w:val="24"/>
          <w:lang w:val="en-US"/>
        </w:rPr>
        <w:t>, meaningless talk (1 Tim 1:6) and godless chatter (2:16; 1 Tim 6:20)</w:t>
      </w:r>
      <w:r w:rsidR="00E541FA">
        <w:rPr>
          <w:sz w:val="24"/>
          <w:szCs w:val="24"/>
          <w:lang w:val="en-US"/>
        </w:rPr>
        <w:t>.</w:t>
      </w:r>
    </w:p>
    <w:p w:rsidR="005A54A5" w:rsidRDefault="005A54A5" w:rsidP="00815E13">
      <w:pPr>
        <w:rPr>
          <w:sz w:val="24"/>
          <w:szCs w:val="24"/>
          <w:lang w:val="en-US"/>
        </w:rPr>
      </w:pPr>
      <w:r>
        <w:rPr>
          <w:sz w:val="24"/>
          <w:szCs w:val="24"/>
          <w:lang w:val="en-US"/>
        </w:rPr>
        <w:t>False teaching included:</w:t>
      </w:r>
      <w:r w:rsidR="004162ED">
        <w:rPr>
          <w:sz w:val="24"/>
          <w:szCs w:val="24"/>
          <w:lang w:val="en-US"/>
        </w:rPr>
        <w:t xml:space="preserve"> prohibitions on marriage and certain foods (1 Tim 4:3), belief that the resurrection of believers had already taken place (2:18)</w:t>
      </w:r>
      <w:r w:rsidR="00E541FA">
        <w:rPr>
          <w:sz w:val="24"/>
          <w:szCs w:val="24"/>
          <w:lang w:val="en-US"/>
        </w:rPr>
        <w:t>.</w:t>
      </w:r>
      <w:r w:rsidR="004162ED">
        <w:rPr>
          <w:sz w:val="24"/>
          <w:szCs w:val="24"/>
          <w:lang w:val="en-US"/>
        </w:rPr>
        <w:t xml:space="preserve"> </w:t>
      </w:r>
    </w:p>
    <w:p w:rsidR="0052665A" w:rsidRDefault="004162ED" w:rsidP="00815E13">
      <w:pPr>
        <w:rPr>
          <w:b/>
          <w:sz w:val="24"/>
          <w:szCs w:val="24"/>
          <w:lang w:val="en-US"/>
        </w:rPr>
      </w:pPr>
      <w:r>
        <w:rPr>
          <w:sz w:val="24"/>
          <w:szCs w:val="24"/>
          <w:lang w:val="en-US"/>
        </w:rPr>
        <w:t>Paul names some of the false teachers who were damaging the church: Hymenaeus (2:17; 1 Tim 1:20), Alexander (1 Tim 1:20), and Philetus (2:17)</w:t>
      </w:r>
      <w:r w:rsidR="001A3AD7">
        <w:rPr>
          <w:sz w:val="24"/>
          <w:szCs w:val="24"/>
          <w:lang w:val="en-US"/>
        </w:rPr>
        <w:t xml:space="preserve">. </w:t>
      </w:r>
      <w:r w:rsidR="0052665A">
        <w:rPr>
          <w:sz w:val="24"/>
          <w:szCs w:val="24"/>
          <w:lang w:val="en-US"/>
        </w:rPr>
        <w:t xml:space="preserve">These men </w:t>
      </w:r>
      <w:r w:rsidR="0052665A" w:rsidRPr="009E7BB2">
        <w:rPr>
          <w:b/>
          <w:sz w:val="24"/>
          <w:szCs w:val="24"/>
          <w:lang w:val="en-US"/>
        </w:rPr>
        <w:t>did not ground</w:t>
      </w:r>
      <w:r w:rsidR="0052665A">
        <w:rPr>
          <w:sz w:val="24"/>
          <w:szCs w:val="24"/>
          <w:lang w:val="en-US"/>
        </w:rPr>
        <w:t xml:space="preserve"> their teaching on the Word of God</w:t>
      </w:r>
      <w:r w:rsidR="00B87966" w:rsidRPr="00B4387E">
        <w:rPr>
          <w:b/>
          <w:sz w:val="24"/>
          <w:szCs w:val="24"/>
          <w:lang w:val="en-US"/>
        </w:rPr>
        <w:t xml:space="preserve"> alone</w:t>
      </w:r>
      <w:r w:rsidR="001A3AD7">
        <w:rPr>
          <w:b/>
          <w:sz w:val="24"/>
          <w:szCs w:val="24"/>
          <w:lang w:val="en-US"/>
        </w:rPr>
        <w:t>.</w:t>
      </w:r>
    </w:p>
    <w:p w:rsidR="001A3AD7" w:rsidRDefault="001A3AD7" w:rsidP="00815E13">
      <w:pPr>
        <w:rPr>
          <w:sz w:val="24"/>
          <w:szCs w:val="24"/>
          <w:lang w:val="en-US"/>
        </w:rPr>
      </w:pPr>
    </w:p>
    <w:p w:rsidR="0052665A" w:rsidRDefault="001A3AD7" w:rsidP="00815E13">
      <w:pPr>
        <w:rPr>
          <w:b/>
          <w:sz w:val="24"/>
          <w:szCs w:val="24"/>
        </w:rPr>
      </w:pPr>
      <w:r>
        <w:rPr>
          <w:sz w:val="24"/>
          <w:szCs w:val="24"/>
          <w:lang w:val="en-US"/>
        </w:rPr>
        <w:t xml:space="preserve">Fast forward almost 1500 years. At that time, </w:t>
      </w:r>
      <w:r>
        <w:rPr>
          <w:sz w:val="24"/>
          <w:szCs w:val="24"/>
        </w:rPr>
        <w:t>t</w:t>
      </w:r>
      <w:r w:rsidR="00A80061">
        <w:rPr>
          <w:sz w:val="24"/>
          <w:szCs w:val="24"/>
        </w:rPr>
        <w:t xml:space="preserve">here was only one universal church in the West – the </w:t>
      </w:r>
      <w:r w:rsidR="00ED4F50">
        <w:rPr>
          <w:sz w:val="24"/>
          <w:szCs w:val="24"/>
        </w:rPr>
        <w:t>R</w:t>
      </w:r>
      <w:r w:rsidR="00A80061">
        <w:rPr>
          <w:sz w:val="24"/>
          <w:szCs w:val="24"/>
        </w:rPr>
        <w:t xml:space="preserve">oman </w:t>
      </w:r>
      <w:r w:rsidR="00ED4F50">
        <w:rPr>
          <w:sz w:val="24"/>
          <w:szCs w:val="24"/>
        </w:rPr>
        <w:t>C</w:t>
      </w:r>
      <w:r w:rsidR="00A80061">
        <w:rPr>
          <w:sz w:val="24"/>
          <w:szCs w:val="24"/>
        </w:rPr>
        <w:t>atholic</w:t>
      </w:r>
      <w:r w:rsidR="009E7BB2">
        <w:rPr>
          <w:sz w:val="24"/>
          <w:szCs w:val="24"/>
        </w:rPr>
        <w:t xml:space="preserve"> </w:t>
      </w:r>
      <w:r w:rsidR="00A057AF">
        <w:rPr>
          <w:sz w:val="24"/>
          <w:szCs w:val="24"/>
        </w:rPr>
        <w:t>Church</w:t>
      </w:r>
      <w:r w:rsidR="002E7E8A">
        <w:rPr>
          <w:sz w:val="24"/>
          <w:szCs w:val="24"/>
        </w:rPr>
        <w:t>.</w:t>
      </w:r>
      <w:r w:rsidR="009E7BB2">
        <w:rPr>
          <w:sz w:val="24"/>
          <w:szCs w:val="24"/>
        </w:rPr>
        <w:t xml:space="preserve"> </w:t>
      </w:r>
      <w:r w:rsidR="0052665A">
        <w:rPr>
          <w:sz w:val="24"/>
          <w:szCs w:val="24"/>
        </w:rPr>
        <w:t xml:space="preserve">There was much false teaching which arose because </w:t>
      </w:r>
      <w:r>
        <w:rPr>
          <w:sz w:val="24"/>
          <w:szCs w:val="24"/>
        </w:rPr>
        <w:t xml:space="preserve">the leadership; </w:t>
      </w:r>
      <w:r w:rsidR="00B87966">
        <w:rPr>
          <w:sz w:val="24"/>
          <w:szCs w:val="24"/>
        </w:rPr>
        <w:t xml:space="preserve">the pope, cardinals, bishops, priests and others </w:t>
      </w:r>
      <w:r w:rsidR="00B87966" w:rsidRPr="009E7BB2">
        <w:rPr>
          <w:b/>
          <w:sz w:val="24"/>
          <w:szCs w:val="24"/>
        </w:rPr>
        <w:t>did not ground</w:t>
      </w:r>
      <w:r w:rsidR="00B87966">
        <w:rPr>
          <w:sz w:val="24"/>
          <w:szCs w:val="24"/>
        </w:rPr>
        <w:t xml:space="preserve"> their teaching on the word of God </w:t>
      </w:r>
      <w:r w:rsidR="00B87966" w:rsidRPr="00B4387E">
        <w:rPr>
          <w:b/>
          <w:sz w:val="24"/>
          <w:szCs w:val="24"/>
        </w:rPr>
        <w:t>alone</w:t>
      </w:r>
      <w:r>
        <w:rPr>
          <w:b/>
          <w:sz w:val="24"/>
          <w:szCs w:val="24"/>
        </w:rPr>
        <w:t>.</w:t>
      </w:r>
    </w:p>
    <w:p w:rsidR="001A3AD7" w:rsidRDefault="001A3AD7" w:rsidP="00815E13">
      <w:pPr>
        <w:rPr>
          <w:sz w:val="24"/>
          <w:szCs w:val="24"/>
        </w:rPr>
      </w:pPr>
    </w:p>
    <w:p w:rsidR="00B4387E" w:rsidRPr="001A3AD7" w:rsidRDefault="00B4387E" w:rsidP="002409E4">
      <w:pPr>
        <w:rPr>
          <w:sz w:val="24"/>
          <w:szCs w:val="24"/>
        </w:rPr>
      </w:pPr>
      <w:r>
        <w:rPr>
          <w:sz w:val="24"/>
          <w:szCs w:val="24"/>
        </w:rPr>
        <w:t xml:space="preserve">Rather the Roman Catholic Church combined both Scripture AND ecclesiastical tradition as the </w:t>
      </w:r>
      <w:r w:rsidRPr="00B4387E">
        <w:rPr>
          <w:b/>
          <w:sz w:val="24"/>
          <w:szCs w:val="24"/>
        </w:rPr>
        <w:t>joint rule for faith and life</w:t>
      </w:r>
      <w:r w:rsidR="001A3AD7">
        <w:rPr>
          <w:b/>
          <w:sz w:val="24"/>
          <w:szCs w:val="24"/>
        </w:rPr>
        <w:t>.</w:t>
      </w:r>
      <w:r w:rsidR="002409E4">
        <w:rPr>
          <w:b/>
          <w:sz w:val="24"/>
          <w:szCs w:val="24"/>
        </w:rPr>
        <w:t xml:space="preserve"> </w:t>
      </w:r>
      <w:r w:rsidRPr="001A3AD7">
        <w:rPr>
          <w:sz w:val="24"/>
          <w:szCs w:val="24"/>
        </w:rPr>
        <w:t>It was from this false foundation that false teaching arose such as:</w:t>
      </w:r>
    </w:p>
    <w:p w:rsidR="00B4387E" w:rsidRPr="001A3AD7" w:rsidRDefault="00B4387E" w:rsidP="00237196">
      <w:pPr>
        <w:pStyle w:val="ListParagraph"/>
        <w:numPr>
          <w:ilvl w:val="0"/>
          <w:numId w:val="2"/>
        </w:numPr>
        <w:rPr>
          <w:sz w:val="24"/>
          <w:szCs w:val="24"/>
        </w:rPr>
      </w:pPr>
      <w:r w:rsidRPr="001A3AD7">
        <w:rPr>
          <w:sz w:val="24"/>
          <w:szCs w:val="24"/>
        </w:rPr>
        <w:t>Only the R</w:t>
      </w:r>
      <w:r w:rsidR="00FB2C93" w:rsidRPr="001A3AD7">
        <w:rPr>
          <w:sz w:val="24"/>
          <w:szCs w:val="24"/>
        </w:rPr>
        <w:t xml:space="preserve">oman </w:t>
      </w:r>
      <w:r w:rsidRPr="001A3AD7">
        <w:rPr>
          <w:sz w:val="24"/>
          <w:szCs w:val="24"/>
        </w:rPr>
        <w:t>C</w:t>
      </w:r>
      <w:r w:rsidR="00FB2C93" w:rsidRPr="001A3AD7">
        <w:rPr>
          <w:sz w:val="24"/>
          <w:szCs w:val="24"/>
        </w:rPr>
        <w:t xml:space="preserve">atholic </w:t>
      </w:r>
      <w:r w:rsidRPr="001A3AD7">
        <w:rPr>
          <w:sz w:val="24"/>
          <w:szCs w:val="24"/>
        </w:rPr>
        <w:t>C</w:t>
      </w:r>
      <w:r w:rsidR="00FB2C93" w:rsidRPr="001A3AD7">
        <w:rPr>
          <w:sz w:val="24"/>
          <w:szCs w:val="24"/>
        </w:rPr>
        <w:t>hurch</w:t>
      </w:r>
      <w:r w:rsidRPr="001A3AD7">
        <w:rPr>
          <w:sz w:val="24"/>
          <w:szCs w:val="24"/>
        </w:rPr>
        <w:t xml:space="preserve"> has the authority to interpret Scripture</w:t>
      </w:r>
    </w:p>
    <w:p w:rsidR="00B4387E" w:rsidRPr="001A3AD7" w:rsidRDefault="00B4387E" w:rsidP="00237196">
      <w:pPr>
        <w:pStyle w:val="ListParagraph"/>
        <w:numPr>
          <w:ilvl w:val="0"/>
          <w:numId w:val="2"/>
        </w:numPr>
        <w:rPr>
          <w:sz w:val="24"/>
          <w:szCs w:val="24"/>
        </w:rPr>
      </w:pPr>
      <w:r w:rsidRPr="001A3AD7">
        <w:rPr>
          <w:sz w:val="24"/>
          <w:szCs w:val="24"/>
        </w:rPr>
        <w:t>The Pope is the head of the church and has the authority of Christ</w:t>
      </w:r>
    </w:p>
    <w:p w:rsidR="00B4387E" w:rsidRPr="001A3AD7" w:rsidRDefault="00B4387E" w:rsidP="00237196">
      <w:pPr>
        <w:pStyle w:val="ListParagraph"/>
        <w:numPr>
          <w:ilvl w:val="0"/>
          <w:numId w:val="2"/>
        </w:numPr>
        <w:rPr>
          <w:sz w:val="24"/>
          <w:szCs w:val="24"/>
        </w:rPr>
      </w:pPr>
      <w:r w:rsidRPr="001A3AD7">
        <w:rPr>
          <w:sz w:val="24"/>
          <w:szCs w:val="24"/>
        </w:rPr>
        <w:t>Forgiveness of sins and salvation is by faith AND works</w:t>
      </w:r>
    </w:p>
    <w:p w:rsidR="00B4387E" w:rsidRPr="001A3AD7" w:rsidRDefault="00C64FDF" w:rsidP="00237196">
      <w:pPr>
        <w:pStyle w:val="ListParagraph"/>
        <w:numPr>
          <w:ilvl w:val="0"/>
          <w:numId w:val="2"/>
        </w:numPr>
        <w:rPr>
          <w:sz w:val="24"/>
          <w:szCs w:val="24"/>
        </w:rPr>
      </w:pPr>
      <w:r w:rsidRPr="001A3AD7">
        <w:rPr>
          <w:sz w:val="24"/>
          <w:szCs w:val="24"/>
        </w:rPr>
        <w:t>The ‘merit’ of Mary and the ‘Saints’ can be applied to others</w:t>
      </w:r>
    </w:p>
    <w:p w:rsidR="00C64FDF" w:rsidRPr="001A3AD7" w:rsidRDefault="00C64FDF" w:rsidP="00237196">
      <w:pPr>
        <w:pStyle w:val="ListParagraph"/>
        <w:numPr>
          <w:ilvl w:val="0"/>
          <w:numId w:val="2"/>
        </w:numPr>
        <w:rPr>
          <w:sz w:val="24"/>
          <w:szCs w:val="24"/>
        </w:rPr>
      </w:pPr>
      <w:r w:rsidRPr="001A3AD7">
        <w:rPr>
          <w:sz w:val="24"/>
          <w:szCs w:val="24"/>
        </w:rPr>
        <w:t>Penance is necessary for salvation</w:t>
      </w:r>
    </w:p>
    <w:p w:rsidR="00C64FDF" w:rsidRDefault="00422251" w:rsidP="00237196">
      <w:pPr>
        <w:pStyle w:val="ListParagraph"/>
        <w:numPr>
          <w:ilvl w:val="0"/>
          <w:numId w:val="2"/>
        </w:numPr>
        <w:rPr>
          <w:sz w:val="24"/>
          <w:szCs w:val="24"/>
        </w:rPr>
      </w:pPr>
      <w:r w:rsidRPr="001A3AD7">
        <w:rPr>
          <w:sz w:val="24"/>
          <w:szCs w:val="24"/>
        </w:rPr>
        <w:t>Purgatory is a place where the elect receive final purification before entering heaven</w:t>
      </w:r>
    </w:p>
    <w:p w:rsidR="00F71796" w:rsidRPr="001A3AD7" w:rsidRDefault="00F71796" w:rsidP="00F71796">
      <w:pPr>
        <w:pStyle w:val="ListParagraph"/>
        <w:rPr>
          <w:sz w:val="24"/>
          <w:szCs w:val="24"/>
        </w:rPr>
      </w:pPr>
    </w:p>
    <w:p w:rsidR="00B4387E" w:rsidRDefault="00422251" w:rsidP="00815E13">
      <w:pPr>
        <w:rPr>
          <w:sz w:val="24"/>
          <w:szCs w:val="24"/>
        </w:rPr>
      </w:pPr>
      <w:r>
        <w:rPr>
          <w:sz w:val="24"/>
          <w:szCs w:val="24"/>
        </w:rPr>
        <w:t>This is by no means a co</w:t>
      </w:r>
      <w:r w:rsidR="002F62A2">
        <w:rPr>
          <w:sz w:val="24"/>
          <w:szCs w:val="24"/>
        </w:rPr>
        <w:t>mplete list of false doctrines.</w:t>
      </w:r>
    </w:p>
    <w:p w:rsidR="002F62A2" w:rsidRDefault="002F62A2" w:rsidP="00BC4AC0">
      <w:pPr>
        <w:jc w:val="both"/>
        <w:rPr>
          <w:sz w:val="24"/>
          <w:szCs w:val="24"/>
        </w:rPr>
      </w:pPr>
    </w:p>
    <w:p w:rsidR="00A757EF" w:rsidRDefault="00A757EF" w:rsidP="00BC4AC0">
      <w:pPr>
        <w:jc w:val="both"/>
        <w:rPr>
          <w:rStyle w:val="tgc"/>
          <w:sz w:val="24"/>
          <w:szCs w:val="24"/>
        </w:rPr>
      </w:pPr>
      <w:r>
        <w:rPr>
          <w:sz w:val="24"/>
          <w:szCs w:val="24"/>
        </w:rPr>
        <w:t xml:space="preserve">There were many events leading up to </w:t>
      </w:r>
      <w:r w:rsidR="002409E4">
        <w:rPr>
          <w:sz w:val="24"/>
          <w:szCs w:val="24"/>
        </w:rPr>
        <w:t>1</w:t>
      </w:r>
      <w:r w:rsidR="009E7BB2">
        <w:rPr>
          <w:sz w:val="24"/>
          <w:szCs w:val="24"/>
        </w:rPr>
        <w:t>6</w:t>
      </w:r>
      <w:r w:rsidR="009E7BB2" w:rsidRPr="009E7BB2">
        <w:rPr>
          <w:sz w:val="24"/>
          <w:szCs w:val="24"/>
          <w:vertAlign w:val="superscript"/>
        </w:rPr>
        <w:t>th</w:t>
      </w:r>
      <w:r w:rsidR="009E7BB2">
        <w:rPr>
          <w:sz w:val="24"/>
          <w:szCs w:val="24"/>
        </w:rPr>
        <w:t xml:space="preserve"> century </w:t>
      </w:r>
      <w:r>
        <w:rPr>
          <w:sz w:val="24"/>
          <w:szCs w:val="24"/>
        </w:rPr>
        <w:t>Protestant Reformation</w:t>
      </w:r>
      <w:r w:rsidR="009A6F8E">
        <w:rPr>
          <w:sz w:val="24"/>
          <w:szCs w:val="24"/>
        </w:rPr>
        <w:t xml:space="preserve"> </w:t>
      </w:r>
      <w:r>
        <w:rPr>
          <w:sz w:val="24"/>
          <w:szCs w:val="24"/>
        </w:rPr>
        <w:t>in which people</w:t>
      </w:r>
      <w:r w:rsidR="002F62A2">
        <w:rPr>
          <w:sz w:val="24"/>
          <w:szCs w:val="24"/>
        </w:rPr>
        <w:t xml:space="preserve"> like Jan H</w:t>
      </w:r>
      <w:r w:rsidR="008D139A">
        <w:rPr>
          <w:sz w:val="24"/>
          <w:szCs w:val="24"/>
        </w:rPr>
        <w:t xml:space="preserve">us, Peter Waldo and John Wycliffe </w:t>
      </w:r>
      <w:r>
        <w:rPr>
          <w:sz w:val="24"/>
          <w:szCs w:val="24"/>
        </w:rPr>
        <w:t>were roused to action through the corruption and abuses which they saw in the Roman Catholic church of the time</w:t>
      </w:r>
      <w:r w:rsidR="00BC4AC0">
        <w:rPr>
          <w:sz w:val="24"/>
          <w:szCs w:val="24"/>
        </w:rPr>
        <w:t xml:space="preserve">. </w:t>
      </w:r>
      <w:r>
        <w:rPr>
          <w:sz w:val="24"/>
          <w:szCs w:val="24"/>
        </w:rPr>
        <w:t>Martin Luther was one of these Reformers</w:t>
      </w:r>
      <w:r w:rsidR="00BC4AC0">
        <w:rPr>
          <w:sz w:val="24"/>
          <w:szCs w:val="24"/>
        </w:rPr>
        <w:t xml:space="preserve">. </w:t>
      </w:r>
      <w:r>
        <w:rPr>
          <w:sz w:val="24"/>
          <w:szCs w:val="24"/>
        </w:rPr>
        <w:t>His action of publishing 95 theses</w:t>
      </w:r>
      <w:r w:rsidR="004B7537">
        <w:rPr>
          <w:sz w:val="24"/>
          <w:szCs w:val="24"/>
        </w:rPr>
        <w:t>,</w:t>
      </w:r>
      <w:r>
        <w:rPr>
          <w:sz w:val="24"/>
          <w:szCs w:val="24"/>
        </w:rPr>
        <w:t xml:space="preserve"> </w:t>
      </w:r>
      <w:r w:rsidR="009E7BB2">
        <w:rPr>
          <w:sz w:val="24"/>
          <w:szCs w:val="24"/>
        </w:rPr>
        <w:t>defending the truth of the Bible</w:t>
      </w:r>
      <w:r w:rsidR="004B7537">
        <w:rPr>
          <w:sz w:val="24"/>
          <w:szCs w:val="24"/>
        </w:rPr>
        <w:t>,</w:t>
      </w:r>
      <w:r w:rsidR="009E7BB2">
        <w:rPr>
          <w:sz w:val="24"/>
          <w:szCs w:val="24"/>
        </w:rPr>
        <w:t xml:space="preserve"> </w:t>
      </w:r>
      <w:r>
        <w:rPr>
          <w:sz w:val="24"/>
          <w:szCs w:val="24"/>
        </w:rPr>
        <w:t xml:space="preserve">and </w:t>
      </w:r>
      <w:r w:rsidR="008D139A">
        <w:rPr>
          <w:sz w:val="24"/>
          <w:szCs w:val="24"/>
        </w:rPr>
        <w:t>defiantly</w:t>
      </w:r>
      <w:r>
        <w:rPr>
          <w:sz w:val="24"/>
          <w:szCs w:val="24"/>
        </w:rPr>
        <w:t xml:space="preserve"> nailing these documents to </w:t>
      </w:r>
      <w:r w:rsidR="008D139A" w:rsidRPr="008D139A">
        <w:rPr>
          <w:rStyle w:val="tgc"/>
          <w:sz w:val="24"/>
          <w:szCs w:val="24"/>
        </w:rPr>
        <w:t>the door of the Wittenberg Castle church in Germany</w:t>
      </w:r>
      <w:r w:rsidR="008D139A">
        <w:rPr>
          <w:rStyle w:val="tgc"/>
          <w:sz w:val="24"/>
          <w:szCs w:val="24"/>
        </w:rPr>
        <w:t xml:space="preserve"> on 31</w:t>
      </w:r>
      <w:r w:rsidR="008D139A" w:rsidRPr="008D139A">
        <w:rPr>
          <w:rStyle w:val="tgc"/>
          <w:sz w:val="24"/>
          <w:szCs w:val="24"/>
          <w:vertAlign w:val="superscript"/>
        </w:rPr>
        <w:t>st</w:t>
      </w:r>
      <w:r w:rsidR="008D139A">
        <w:rPr>
          <w:rStyle w:val="tgc"/>
          <w:sz w:val="24"/>
          <w:szCs w:val="24"/>
        </w:rPr>
        <w:t xml:space="preserve"> October 1517 is generally considered </w:t>
      </w:r>
      <w:r w:rsidR="00FB2C93">
        <w:rPr>
          <w:rStyle w:val="tgc"/>
          <w:sz w:val="24"/>
          <w:szCs w:val="24"/>
        </w:rPr>
        <w:t xml:space="preserve">by historians </w:t>
      </w:r>
      <w:r w:rsidR="008D139A">
        <w:rPr>
          <w:rStyle w:val="tgc"/>
          <w:sz w:val="24"/>
          <w:szCs w:val="24"/>
        </w:rPr>
        <w:t>to be the start of the Protestant Reformation</w:t>
      </w:r>
      <w:r w:rsidR="00BC4AC0">
        <w:rPr>
          <w:rStyle w:val="tgc"/>
          <w:sz w:val="24"/>
          <w:szCs w:val="24"/>
        </w:rPr>
        <w:t>.</w:t>
      </w:r>
    </w:p>
    <w:p w:rsidR="00BB77DF" w:rsidRDefault="00BB77DF" w:rsidP="00BC4AC0">
      <w:pPr>
        <w:jc w:val="both"/>
        <w:rPr>
          <w:rStyle w:val="tgc"/>
          <w:sz w:val="24"/>
          <w:szCs w:val="24"/>
        </w:rPr>
      </w:pPr>
    </w:p>
    <w:p w:rsidR="003811B2" w:rsidRPr="003811B2" w:rsidRDefault="009D0E96" w:rsidP="003811B2">
      <w:pPr>
        <w:spacing w:before="120" w:after="120"/>
        <w:outlineLvl w:val="1"/>
        <w:rPr>
          <w:bCs/>
          <w:sz w:val="24"/>
          <w:szCs w:val="24"/>
        </w:rPr>
      </w:pPr>
      <w:r>
        <w:rPr>
          <w:bCs/>
          <w:sz w:val="24"/>
          <w:szCs w:val="24"/>
        </w:rPr>
        <w:t>T</w:t>
      </w:r>
      <w:r w:rsidR="003811B2" w:rsidRPr="003811B2">
        <w:rPr>
          <w:bCs/>
          <w:sz w:val="24"/>
          <w:szCs w:val="24"/>
        </w:rPr>
        <w:t xml:space="preserve">he </w:t>
      </w:r>
      <w:r>
        <w:rPr>
          <w:bCs/>
          <w:sz w:val="24"/>
          <w:szCs w:val="24"/>
        </w:rPr>
        <w:t>Reformers formulated five slogans which summarised key Biblical tru</w:t>
      </w:r>
      <w:r w:rsidR="002E7E8A">
        <w:rPr>
          <w:bCs/>
          <w:sz w:val="24"/>
          <w:szCs w:val="24"/>
        </w:rPr>
        <w:t xml:space="preserve">ths. They called these ‘solas’. </w:t>
      </w:r>
      <w:r w:rsidRPr="003811B2">
        <w:rPr>
          <w:sz w:val="24"/>
          <w:szCs w:val="24"/>
        </w:rPr>
        <w:t xml:space="preserve">The word </w:t>
      </w:r>
      <w:r w:rsidRPr="003811B2">
        <w:rPr>
          <w:i/>
          <w:iCs/>
          <w:sz w:val="24"/>
          <w:szCs w:val="24"/>
        </w:rPr>
        <w:t>sola</w:t>
      </w:r>
      <w:r w:rsidRPr="003811B2">
        <w:rPr>
          <w:sz w:val="24"/>
          <w:szCs w:val="24"/>
        </w:rPr>
        <w:t xml:space="preserve"> is a Latin term for “only”</w:t>
      </w:r>
      <w:r>
        <w:rPr>
          <w:sz w:val="24"/>
          <w:szCs w:val="24"/>
        </w:rPr>
        <w:t>. The five Reformation Solas are:</w:t>
      </w:r>
    </w:p>
    <w:p w:rsidR="003811B2" w:rsidRPr="003811B2" w:rsidRDefault="003811B2" w:rsidP="003811B2">
      <w:pPr>
        <w:outlineLvl w:val="1"/>
        <w:rPr>
          <w:bCs/>
          <w:sz w:val="24"/>
          <w:szCs w:val="24"/>
        </w:rPr>
      </w:pPr>
      <w:r w:rsidRPr="003811B2">
        <w:rPr>
          <w:bCs/>
          <w:i/>
          <w:iCs/>
          <w:sz w:val="24"/>
          <w:szCs w:val="24"/>
        </w:rPr>
        <w:lastRenderedPageBreak/>
        <w:t xml:space="preserve">Sola Scriptura </w:t>
      </w:r>
      <w:r w:rsidRPr="003811B2">
        <w:rPr>
          <w:sz w:val="24"/>
          <w:szCs w:val="24"/>
        </w:rPr>
        <w:t xml:space="preserve">(“Scripture alone”): The </w:t>
      </w:r>
      <w:hyperlink r:id="rId5" w:history="1">
        <w:r w:rsidRPr="003811B2">
          <w:rPr>
            <w:sz w:val="24"/>
            <w:szCs w:val="24"/>
          </w:rPr>
          <w:t>Bible</w:t>
        </w:r>
      </w:hyperlink>
      <w:r w:rsidRPr="003811B2">
        <w:rPr>
          <w:sz w:val="24"/>
          <w:szCs w:val="24"/>
        </w:rPr>
        <w:t xml:space="preserve"> alone is our highest authority.</w:t>
      </w:r>
    </w:p>
    <w:p w:rsidR="003811B2" w:rsidRPr="003811B2" w:rsidRDefault="003811B2" w:rsidP="003811B2">
      <w:pPr>
        <w:outlineLvl w:val="1"/>
        <w:rPr>
          <w:bCs/>
          <w:sz w:val="24"/>
          <w:szCs w:val="24"/>
        </w:rPr>
      </w:pPr>
      <w:r w:rsidRPr="003811B2">
        <w:rPr>
          <w:bCs/>
          <w:i/>
          <w:iCs/>
          <w:sz w:val="24"/>
          <w:szCs w:val="24"/>
        </w:rPr>
        <w:t>Sola Fide </w:t>
      </w:r>
      <w:r w:rsidRPr="003811B2">
        <w:rPr>
          <w:sz w:val="24"/>
          <w:szCs w:val="24"/>
        </w:rPr>
        <w:t>(“faith alone”): People like us are saved through faith alone in Jesus Christ.</w:t>
      </w:r>
    </w:p>
    <w:p w:rsidR="003811B2" w:rsidRPr="003811B2" w:rsidRDefault="003811B2" w:rsidP="003811B2">
      <w:pPr>
        <w:outlineLvl w:val="1"/>
        <w:rPr>
          <w:bCs/>
          <w:sz w:val="24"/>
          <w:szCs w:val="24"/>
        </w:rPr>
      </w:pPr>
      <w:r w:rsidRPr="003811B2">
        <w:rPr>
          <w:bCs/>
          <w:i/>
          <w:iCs/>
          <w:sz w:val="24"/>
          <w:szCs w:val="24"/>
        </w:rPr>
        <w:t xml:space="preserve">Sola Gratia </w:t>
      </w:r>
      <w:r w:rsidRPr="003811B2">
        <w:rPr>
          <w:sz w:val="24"/>
          <w:szCs w:val="24"/>
        </w:rPr>
        <w:t>(“grace alone”): People like us are saved by the grace of God alone.</w:t>
      </w:r>
    </w:p>
    <w:p w:rsidR="003811B2" w:rsidRPr="003811B2" w:rsidRDefault="003811B2" w:rsidP="003811B2">
      <w:pPr>
        <w:outlineLvl w:val="1"/>
        <w:rPr>
          <w:bCs/>
          <w:sz w:val="24"/>
          <w:szCs w:val="24"/>
        </w:rPr>
      </w:pPr>
      <w:r w:rsidRPr="003811B2">
        <w:rPr>
          <w:bCs/>
          <w:i/>
          <w:iCs/>
          <w:sz w:val="24"/>
          <w:szCs w:val="24"/>
        </w:rPr>
        <w:t>Solus Christus </w:t>
      </w:r>
      <w:r w:rsidRPr="003811B2">
        <w:rPr>
          <w:sz w:val="24"/>
          <w:szCs w:val="24"/>
        </w:rPr>
        <w:t>(“Christ alone”): Jesus Christ alone is Lord, Savio</w:t>
      </w:r>
      <w:r w:rsidR="002E7E8A">
        <w:rPr>
          <w:sz w:val="24"/>
          <w:szCs w:val="24"/>
        </w:rPr>
        <w:t>u</w:t>
      </w:r>
      <w:r w:rsidRPr="003811B2">
        <w:rPr>
          <w:sz w:val="24"/>
          <w:szCs w:val="24"/>
        </w:rPr>
        <w:t>r, and King. He is the only way of salvation, the only way to be right with God, the only way by whom we can live forever.</w:t>
      </w:r>
    </w:p>
    <w:p w:rsidR="003811B2" w:rsidRPr="003811B2" w:rsidRDefault="003811B2" w:rsidP="003811B2">
      <w:pPr>
        <w:outlineLvl w:val="1"/>
        <w:rPr>
          <w:sz w:val="24"/>
          <w:szCs w:val="24"/>
        </w:rPr>
      </w:pPr>
      <w:r w:rsidRPr="003811B2">
        <w:rPr>
          <w:bCs/>
          <w:i/>
          <w:iCs/>
          <w:sz w:val="24"/>
          <w:szCs w:val="24"/>
        </w:rPr>
        <w:t xml:space="preserve">Soli Deo Gloria </w:t>
      </w:r>
      <w:r w:rsidRPr="003811B2">
        <w:rPr>
          <w:sz w:val="24"/>
          <w:szCs w:val="24"/>
        </w:rPr>
        <w:t>(“to the glory of God alone”): We are made to live for the glory of God alone.</w:t>
      </w:r>
    </w:p>
    <w:p w:rsidR="003811B2" w:rsidRPr="003811B2" w:rsidRDefault="003811B2" w:rsidP="00BC4AC0">
      <w:pPr>
        <w:jc w:val="both"/>
        <w:rPr>
          <w:rStyle w:val="tgc"/>
          <w:sz w:val="24"/>
          <w:szCs w:val="24"/>
        </w:rPr>
      </w:pPr>
    </w:p>
    <w:p w:rsidR="00ED4F50" w:rsidRPr="000C420A" w:rsidRDefault="009D0E96" w:rsidP="00815E13">
      <w:pPr>
        <w:rPr>
          <w:sz w:val="24"/>
          <w:szCs w:val="24"/>
        </w:rPr>
      </w:pPr>
      <w:r>
        <w:rPr>
          <w:sz w:val="24"/>
          <w:szCs w:val="24"/>
        </w:rPr>
        <w:t xml:space="preserve">This is the first in a </w:t>
      </w:r>
      <w:r w:rsidR="00D00EB4">
        <w:rPr>
          <w:sz w:val="24"/>
          <w:szCs w:val="24"/>
        </w:rPr>
        <w:t xml:space="preserve">series of five sermons on the 5 ‘Solas’ of the </w:t>
      </w:r>
      <w:r>
        <w:rPr>
          <w:sz w:val="24"/>
          <w:szCs w:val="24"/>
        </w:rPr>
        <w:t>Protestant R</w:t>
      </w:r>
      <w:r w:rsidR="00D00EB4">
        <w:rPr>
          <w:sz w:val="24"/>
          <w:szCs w:val="24"/>
        </w:rPr>
        <w:t>eformation</w:t>
      </w:r>
      <w:r>
        <w:rPr>
          <w:sz w:val="24"/>
          <w:szCs w:val="24"/>
        </w:rPr>
        <w:t xml:space="preserve">: </w:t>
      </w:r>
      <w:r w:rsidR="00D00EB4">
        <w:rPr>
          <w:sz w:val="24"/>
          <w:szCs w:val="24"/>
        </w:rPr>
        <w:t xml:space="preserve">‘Sola Scriptura’. </w:t>
      </w:r>
    </w:p>
    <w:p w:rsidR="000C420A" w:rsidRDefault="00D00EB4" w:rsidP="00815E13">
      <w:pPr>
        <w:rPr>
          <w:sz w:val="24"/>
          <w:szCs w:val="24"/>
          <w:lang w:val="en-US"/>
        </w:rPr>
      </w:pPr>
      <w:r>
        <w:rPr>
          <w:sz w:val="24"/>
          <w:szCs w:val="24"/>
          <w:lang w:val="en-US"/>
        </w:rPr>
        <w:t xml:space="preserve">The slogan ‘Scripture Alone’ </w:t>
      </w:r>
      <w:r w:rsidR="000777DE">
        <w:rPr>
          <w:sz w:val="24"/>
          <w:szCs w:val="24"/>
          <w:lang w:val="en-US"/>
        </w:rPr>
        <w:t>simply means that all the truth necessary for our salvation and spiritual life is taught in the Bible.</w:t>
      </w:r>
    </w:p>
    <w:p w:rsidR="009D0E96" w:rsidRDefault="009D0E96" w:rsidP="00815E13">
      <w:pPr>
        <w:rPr>
          <w:sz w:val="24"/>
          <w:szCs w:val="24"/>
          <w:lang w:val="en-US"/>
        </w:rPr>
      </w:pPr>
    </w:p>
    <w:p w:rsidR="00B821C3" w:rsidRDefault="000777DE" w:rsidP="00815E13">
      <w:pPr>
        <w:rPr>
          <w:sz w:val="24"/>
          <w:szCs w:val="24"/>
          <w:lang w:val="en-US"/>
        </w:rPr>
      </w:pPr>
      <w:r>
        <w:rPr>
          <w:sz w:val="24"/>
          <w:szCs w:val="24"/>
          <w:lang w:val="en-US"/>
        </w:rPr>
        <w:t>The W</w:t>
      </w:r>
      <w:r w:rsidR="009D0E96">
        <w:rPr>
          <w:sz w:val="24"/>
          <w:szCs w:val="24"/>
          <w:lang w:val="en-US"/>
        </w:rPr>
        <w:t xml:space="preserve">estminster </w:t>
      </w:r>
      <w:r>
        <w:rPr>
          <w:sz w:val="24"/>
          <w:szCs w:val="24"/>
          <w:lang w:val="en-US"/>
        </w:rPr>
        <w:t>C</w:t>
      </w:r>
      <w:r w:rsidR="009D0E96">
        <w:rPr>
          <w:sz w:val="24"/>
          <w:szCs w:val="24"/>
          <w:lang w:val="en-US"/>
        </w:rPr>
        <w:t xml:space="preserve">onfession of </w:t>
      </w:r>
      <w:r>
        <w:rPr>
          <w:sz w:val="24"/>
          <w:szCs w:val="24"/>
          <w:lang w:val="en-US"/>
        </w:rPr>
        <w:t>F</w:t>
      </w:r>
      <w:r w:rsidR="009D0E96">
        <w:rPr>
          <w:sz w:val="24"/>
          <w:szCs w:val="24"/>
          <w:lang w:val="en-US"/>
        </w:rPr>
        <w:t>aith</w:t>
      </w:r>
      <w:r w:rsidR="00015365">
        <w:rPr>
          <w:sz w:val="24"/>
          <w:szCs w:val="24"/>
          <w:lang w:val="en-US"/>
        </w:rPr>
        <w:t xml:space="preserve"> (1.6)</w:t>
      </w:r>
      <w:r>
        <w:rPr>
          <w:sz w:val="24"/>
          <w:szCs w:val="24"/>
          <w:lang w:val="en-US"/>
        </w:rPr>
        <w:t xml:space="preserve"> helpfully puts it this way</w:t>
      </w:r>
      <w:r w:rsidR="00B821C3">
        <w:rPr>
          <w:sz w:val="24"/>
          <w:szCs w:val="24"/>
          <w:lang w:val="en-US"/>
        </w:rPr>
        <w:t>:</w:t>
      </w:r>
    </w:p>
    <w:p w:rsidR="000777DE" w:rsidRDefault="00015365" w:rsidP="00815E13">
      <w:pPr>
        <w:rPr>
          <w:sz w:val="24"/>
          <w:szCs w:val="24"/>
          <w:lang w:val="en-US"/>
        </w:rPr>
      </w:pPr>
      <w:r w:rsidRPr="004E6108">
        <w:rPr>
          <w:sz w:val="24"/>
          <w:szCs w:val="24"/>
          <w:lang w:val="en-US" w:eastAsia="ja-JP" w:bidi="he-IL"/>
        </w:rPr>
        <w:t>“</w:t>
      </w:r>
      <w:r w:rsidR="00B821C3" w:rsidRPr="004E6108">
        <w:rPr>
          <w:i/>
          <w:sz w:val="24"/>
          <w:szCs w:val="24"/>
          <w:lang w:val="en-US" w:eastAsia="ja-JP" w:bidi="he-IL"/>
        </w:rPr>
        <w:t>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w:t>
      </w:r>
      <w:r w:rsidR="00B821C3" w:rsidRPr="004E6108">
        <w:rPr>
          <w:sz w:val="24"/>
          <w:szCs w:val="24"/>
          <w:lang w:val="en-US" w:eastAsia="ja-JP" w:bidi="he-IL"/>
        </w:rPr>
        <w:t>.</w:t>
      </w:r>
      <w:r w:rsidRPr="004E6108">
        <w:rPr>
          <w:sz w:val="24"/>
          <w:szCs w:val="24"/>
          <w:lang w:val="en-US"/>
        </w:rPr>
        <w:t>”</w:t>
      </w:r>
    </w:p>
    <w:p w:rsidR="004E6108" w:rsidRPr="004E6108" w:rsidRDefault="004E6108" w:rsidP="00815E13">
      <w:pPr>
        <w:rPr>
          <w:sz w:val="24"/>
          <w:szCs w:val="24"/>
          <w:lang w:val="en-US"/>
        </w:rPr>
      </w:pPr>
    </w:p>
    <w:p w:rsidR="004E6108" w:rsidRDefault="004E6108" w:rsidP="004E6108">
      <w:pPr>
        <w:rPr>
          <w:sz w:val="24"/>
          <w:szCs w:val="24"/>
          <w:lang w:val="en-US"/>
        </w:rPr>
      </w:pPr>
      <w:r>
        <w:rPr>
          <w:sz w:val="24"/>
          <w:szCs w:val="24"/>
          <w:lang w:val="en-US"/>
        </w:rPr>
        <w:t>W</w:t>
      </w:r>
      <w:r w:rsidR="002B6511">
        <w:rPr>
          <w:sz w:val="24"/>
          <w:szCs w:val="24"/>
          <w:lang w:val="en-US"/>
        </w:rPr>
        <w:t xml:space="preserve">e are </w:t>
      </w:r>
      <w:r>
        <w:rPr>
          <w:sz w:val="24"/>
          <w:szCs w:val="24"/>
          <w:lang w:val="en-US"/>
        </w:rPr>
        <w:t xml:space="preserve">now </w:t>
      </w:r>
      <w:r w:rsidR="002B6511">
        <w:rPr>
          <w:sz w:val="24"/>
          <w:szCs w:val="24"/>
          <w:lang w:val="en-US"/>
        </w:rPr>
        <w:t xml:space="preserve">going to </w:t>
      </w:r>
      <w:r w:rsidR="004A407F">
        <w:rPr>
          <w:sz w:val="24"/>
          <w:szCs w:val="24"/>
          <w:lang w:val="en-US"/>
        </w:rPr>
        <w:t>focus on the tr</w:t>
      </w:r>
      <w:r>
        <w:rPr>
          <w:sz w:val="24"/>
          <w:szCs w:val="24"/>
          <w:lang w:val="en-US"/>
        </w:rPr>
        <w:t>uth of ‘Sola Scriptura’ from the Bible text</w:t>
      </w:r>
      <w:r w:rsidR="004A407F">
        <w:rPr>
          <w:sz w:val="24"/>
          <w:szCs w:val="24"/>
          <w:lang w:val="en-US"/>
        </w:rPr>
        <w:t xml:space="preserve"> </w:t>
      </w:r>
      <w:r w:rsidR="003C0B4A">
        <w:rPr>
          <w:sz w:val="24"/>
          <w:szCs w:val="24"/>
          <w:lang w:val="en-US"/>
        </w:rPr>
        <w:t>2</w:t>
      </w:r>
      <w:r>
        <w:rPr>
          <w:sz w:val="24"/>
          <w:szCs w:val="24"/>
          <w:lang w:val="en-US"/>
        </w:rPr>
        <w:t>nd</w:t>
      </w:r>
      <w:r w:rsidR="003C0B4A">
        <w:rPr>
          <w:sz w:val="24"/>
          <w:szCs w:val="24"/>
          <w:lang w:val="en-US"/>
        </w:rPr>
        <w:t xml:space="preserve"> Timothy 3</w:t>
      </w:r>
      <w:r>
        <w:rPr>
          <w:sz w:val="24"/>
          <w:szCs w:val="24"/>
          <w:lang w:val="en-US"/>
        </w:rPr>
        <w:t xml:space="preserve"> verses 10-17 under three headings:</w:t>
      </w:r>
    </w:p>
    <w:p w:rsidR="004E6108" w:rsidRDefault="004E6108" w:rsidP="00237196">
      <w:pPr>
        <w:pStyle w:val="ListParagraph"/>
        <w:numPr>
          <w:ilvl w:val="0"/>
          <w:numId w:val="3"/>
        </w:numPr>
        <w:rPr>
          <w:sz w:val="24"/>
          <w:szCs w:val="24"/>
          <w:lang w:val="en-US"/>
        </w:rPr>
      </w:pPr>
      <w:r>
        <w:rPr>
          <w:sz w:val="24"/>
          <w:szCs w:val="24"/>
          <w:lang w:val="en-US"/>
        </w:rPr>
        <w:t>The origin of the Bible</w:t>
      </w:r>
    </w:p>
    <w:p w:rsidR="004E6108" w:rsidRDefault="004E6108" w:rsidP="00237196">
      <w:pPr>
        <w:pStyle w:val="ListParagraph"/>
        <w:numPr>
          <w:ilvl w:val="0"/>
          <w:numId w:val="3"/>
        </w:numPr>
        <w:rPr>
          <w:sz w:val="24"/>
          <w:szCs w:val="24"/>
          <w:lang w:val="en-US"/>
        </w:rPr>
      </w:pPr>
      <w:r>
        <w:rPr>
          <w:sz w:val="24"/>
          <w:szCs w:val="24"/>
          <w:lang w:val="en-US"/>
        </w:rPr>
        <w:t>The value of the Bible</w:t>
      </w:r>
    </w:p>
    <w:p w:rsidR="004E6108" w:rsidRPr="004E6108" w:rsidRDefault="004E6108" w:rsidP="00237196">
      <w:pPr>
        <w:pStyle w:val="ListParagraph"/>
        <w:numPr>
          <w:ilvl w:val="0"/>
          <w:numId w:val="3"/>
        </w:numPr>
        <w:rPr>
          <w:sz w:val="24"/>
          <w:szCs w:val="24"/>
          <w:lang w:val="en-US"/>
        </w:rPr>
      </w:pPr>
      <w:r>
        <w:rPr>
          <w:sz w:val="24"/>
          <w:szCs w:val="24"/>
          <w:lang w:val="en-US"/>
        </w:rPr>
        <w:t>The purpose of the Bible</w:t>
      </w:r>
    </w:p>
    <w:p w:rsidR="004E6108" w:rsidRDefault="004E6108" w:rsidP="004E6108">
      <w:pPr>
        <w:rPr>
          <w:sz w:val="24"/>
          <w:szCs w:val="24"/>
          <w:lang w:val="en-US"/>
        </w:rPr>
      </w:pPr>
    </w:p>
    <w:p w:rsidR="000C0B47" w:rsidRPr="004E6108" w:rsidRDefault="0043569C" w:rsidP="00237196">
      <w:pPr>
        <w:pStyle w:val="ListParagraph"/>
        <w:numPr>
          <w:ilvl w:val="0"/>
          <w:numId w:val="4"/>
        </w:numPr>
        <w:rPr>
          <w:rFonts w:eastAsia="Calibri"/>
          <w:b/>
          <w:sz w:val="24"/>
          <w:szCs w:val="24"/>
          <w:lang w:val="en-US"/>
        </w:rPr>
      </w:pPr>
      <w:r w:rsidRPr="004E6108">
        <w:rPr>
          <w:rFonts w:eastAsia="Calibri"/>
          <w:b/>
          <w:sz w:val="24"/>
          <w:szCs w:val="24"/>
          <w:lang w:val="en-US"/>
        </w:rPr>
        <w:t>The origin of the Bible</w:t>
      </w:r>
    </w:p>
    <w:p w:rsidR="00041148" w:rsidRDefault="00041148" w:rsidP="008960B1">
      <w:pPr>
        <w:rPr>
          <w:rFonts w:eastAsia="Calibri"/>
          <w:sz w:val="24"/>
          <w:szCs w:val="24"/>
          <w:lang w:val="en-US"/>
        </w:rPr>
      </w:pPr>
      <w:r>
        <w:rPr>
          <w:rFonts w:eastAsia="Calibri"/>
          <w:sz w:val="24"/>
          <w:szCs w:val="24"/>
          <w:lang w:val="en-US"/>
        </w:rPr>
        <w:t>Let’s begin with a quick Bible quiz:</w:t>
      </w:r>
      <w:r w:rsidR="007E4C36">
        <w:rPr>
          <w:rFonts w:eastAsia="Calibri"/>
          <w:sz w:val="24"/>
          <w:szCs w:val="24"/>
          <w:lang w:val="en-US"/>
        </w:rPr>
        <w:t xml:space="preserve"> </w:t>
      </w:r>
    </w:p>
    <w:p w:rsidR="00041148" w:rsidRDefault="00041148" w:rsidP="008960B1">
      <w:pPr>
        <w:rPr>
          <w:rFonts w:eastAsia="Calibri"/>
          <w:sz w:val="24"/>
          <w:szCs w:val="24"/>
          <w:lang w:val="en-US"/>
        </w:rPr>
      </w:pPr>
      <w:r>
        <w:rPr>
          <w:rFonts w:eastAsia="Calibri"/>
          <w:sz w:val="24"/>
          <w:szCs w:val="24"/>
          <w:lang w:val="en-US"/>
        </w:rPr>
        <w:t xml:space="preserve">How many human authors wrote the 66 books of the Bible? </w:t>
      </w:r>
      <w:r w:rsidR="00BE44E8">
        <w:rPr>
          <w:rFonts w:eastAsia="Calibri"/>
          <w:sz w:val="24"/>
          <w:szCs w:val="24"/>
          <w:lang w:val="en-US"/>
        </w:rPr>
        <w:t xml:space="preserve">{pause} </w:t>
      </w:r>
      <w:r>
        <w:rPr>
          <w:rFonts w:eastAsia="Calibri"/>
          <w:sz w:val="24"/>
          <w:szCs w:val="24"/>
          <w:lang w:val="en-US"/>
        </w:rPr>
        <w:t>A</w:t>
      </w:r>
      <w:r w:rsidR="00BE44E8">
        <w:rPr>
          <w:rFonts w:eastAsia="Calibri"/>
          <w:sz w:val="24"/>
          <w:szCs w:val="24"/>
          <w:lang w:val="en-US"/>
        </w:rPr>
        <w:t>nswer - a</w:t>
      </w:r>
      <w:r>
        <w:rPr>
          <w:rFonts w:eastAsia="Calibri"/>
          <w:sz w:val="24"/>
          <w:szCs w:val="24"/>
          <w:lang w:val="en-US"/>
        </w:rPr>
        <w:t>bout 40</w:t>
      </w:r>
      <w:r w:rsidR="00BE44E8">
        <w:rPr>
          <w:rFonts w:eastAsia="Calibri"/>
          <w:sz w:val="24"/>
          <w:szCs w:val="24"/>
          <w:lang w:val="en-US"/>
        </w:rPr>
        <w:t>.</w:t>
      </w:r>
    </w:p>
    <w:p w:rsidR="00041148" w:rsidRDefault="00041148" w:rsidP="008960B1">
      <w:pPr>
        <w:rPr>
          <w:rFonts w:eastAsia="Calibri"/>
          <w:sz w:val="24"/>
          <w:szCs w:val="24"/>
          <w:lang w:val="en-US"/>
        </w:rPr>
      </w:pPr>
      <w:r>
        <w:rPr>
          <w:rFonts w:eastAsia="Calibri"/>
          <w:sz w:val="24"/>
          <w:szCs w:val="24"/>
          <w:lang w:val="en-US"/>
        </w:rPr>
        <w:t xml:space="preserve">When was the Bible written? </w:t>
      </w:r>
      <w:r w:rsidR="00BE44E8">
        <w:rPr>
          <w:rFonts w:eastAsia="Calibri"/>
          <w:sz w:val="24"/>
          <w:szCs w:val="24"/>
          <w:lang w:val="en-US"/>
        </w:rPr>
        <w:t>{pause} Answer - f</w:t>
      </w:r>
      <w:r>
        <w:rPr>
          <w:rFonts w:eastAsia="Calibri"/>
          <w:sz w:val="24"/>
          <w:szCs w:val="24"/>
          <w:lang w:val="en-US"/>
        </w:rPr>
        <w:t xml:space="preserve">rom approx. 1500BC to 100AD – </w:t>
      </w:r>
      <w:r w:rsidR="00BE44E8">
        <w:rPr>
          <w:rFonts w:eastAsia="Calibri"/>
          <w:sz w:val="24"/>
          <w:szCs w:val="24"/>
          <w:lang w:val="en-US"/>
        </w:rPr>
        <w:t xml:space="preserve">a period of </w:t>
      </w:r>
      <w:r>
        <w:rPr>
          <w:rFonts w:eastAsia="Calibri"/>
          <w:sz w:val="24"/>
          <w:szCs w:val="24"/>
          <w:lang w:val="en-US"/>
        </w:rPr>
        <w:t>about 1600 years</w:t>
      </w:r>
      <w:r w:rsidR="00BE44E8">
        <w:rPr>
          <w:rFonts w:eastAsia="Calibri"/>
          <w:sz w:val="24"/>
          <w:szCs w:val="24"/>
          <w:lang w:val="en-US"/>
        </w:rPr>
        <w:t>.</w:t>
      </w:r>
    </w:p>
    <w:p w:rsidR="00041148" w:rsidRDefault="00041148" w:rsidP="008960B1">
      <w:pPr>
        <w:rPr>
          <w:rFonts w:eastAsia="Calibri"/>
          <w:sz w:val="24"/>
          <w:szCs w:val="24"/>
          <w:lang w:val="en-US"/>
        </w:rPr>
      </w:pPr>
      <w:r>
        <w:rPr>
          <w:rFonts w:eastAsia="Calibri"/>
          <w:sz w:val="24"/>
          <w:szCs w:val="24"/>
          <w:lang w:val="en-US"/>
        </w:rPr>
        <w:t>What languages was the Bible first written down in?</w:t>
      </w:r>
      <w:r w:rsidR="00BE44E8">
        <w:rPr>
          <w:rFonts w:eastAsia="Calibri"/>
          <w:sz w:val="24"/>
          <w:szCs w:val="24"/>
          <w:lang w:val="en-US"/>
        </w:rPr>
        <w:t xml:space="preserve"> {pause}</w:t>
      </w:r>
      <w:r>
        <w:rPr>
          <w:rFonts w:eastAsia="Calibri"/>
          <w:sz w:val="24"/>
          <w:szCs w:val="24"/>
          <w:lang w:val="en-US"/>
        </w:rPr>
        <w:t xml:space="preserve"> </w:t>
      </w:r>
      <w:r w:rsidR="00BE44E8">
        <w:rPr>
          <w:rFonts w:eastAsia="Calibri"/>
          <w:sz w:val="24"/>
          <w:szCs w:val="24"/>
          <w:lang w:val="en-US"/>
        </w:rPr>
        <w:t xml:space="preserve">Answer - </w:t>
      </w:r>
      <w:r>
        <w:rPr>
          <w:rFonts w:eastAsia="Calibri"/>
          <w:sz w:val="24"/>
          <w:szCs w:val="24"/>
          <w:lang w:val="en-US"/>
        </w:rPr>
        <w:t>Hebrew &amp; some Aramaic (OT) and the common Greek of the people (NT)</w:t>
      </w:r>
      <w:r w:rsidR="00AD461C">
        <w:rPr>
          <w:rFonts w:eastAsia="Calibri"/>
          <w:sz w:val="24"/>
          <w:szCs w:val="24"/>
          <w:lang w:val="en-US"/>
        </w:rPr>
        <w:t>.</w:t>
      </w:r>
    </w:p>
    <w:p w:rsidR="006C4D81" w:rsidRPr="007650B2" w:rsidRDefault="00202F5B" w:rsidP="008960B1">
      <w:pPr>
        <w:rPr>
          <w:rFonts w:eastAsia="Calibri"/>
          <w:sz w:val="24"/>
          <w:szCs w:val="24"/>
          <w:lang w:val="en-US"/>
        </w:rPr>
      </w:pPr>
      <w:r>
        <w:rPr>
          <w:bCs/>
          <w:sz w:val="24"/>
          <w:szCs w:val="24"/>
        </w:rPr>
        <w:t>How many words are there in the Bible?</w:t>
      </w:r>
      <w:r w:rsidR="00AD461C">
        <w:rPr>
          <w:bCs/>
          <w:sz w:val="24"/>
          <w:szCs w:val="24"/>
        </w:rPr>
        <w:t xml:space="preserve"> {pause} Answer -</w:t>
      </w:r>
      <w:r w:rsidR="006C4D81" w:rsidRPr="00041148">
        <w:rPr>
          <w:bCs/>
          <w:sz w:val="24"/>
          <w:szCs w:val="24"/>
        </w:rPr>
        <w:t>There are 8,674 different</w:t>
      </w:r>
      <w:r w:rsidR="007650B2">
        <w:rPr>
          <w:bCs/>
          <w:sz w:val="24"/>
          <w:szCs w:val="24"/>
        </w:rPr>
        <w:t xml:space="preserve"> Hebrew words in the Bible</w:t>
      </w:r>
      <w:r w:rsidR="006C4D81" w:rsidRPr="00041148">
        <w:rPr>
          <w:bCs/>
          <w:sz w:val="24"/>
          <w:szCs w:val="24"/>
        </w:rPr>
        <w:t>, 5,624 different Greek words, and 12,143 different English words</w:t>
      </w:r>
      <w:r w:rsidR="007650B2">
        <w:rPr>
          <w:bCs/>
          <w:sz w:val="24"/>
          <w:szCs w:val="24"/>
        </w:rPr>
        <w:t xml:space="preserve"> in the K</w:t>
      </w:r>
      <w:r w:rsidR="00AD461C">
        <w:rPr>
          <w:bCs/>
          <w:sz w:val="24"/>
          <w:szCs w:val="24"/>
        </w:rPr>
        <w:t xml:space="preserve">ing </w:t>
      </w:r>
      <w:r w:rsidR="007650B2">
        <w:rPr>
          <w:bCs/>
          <w:sz w:val="24"/>
          <w:szCs w:val="24"/>
        </w:rPr>
        <w:t>J</w:t>
      </w:r>
      <w:r w:rsidR="00AD461C">
        <w:rPr>
          <w:bCs/>
          <w:sz w:val="24"/>
          <w:szCs w:val="24"/>
        </w:rPr>
        <w:t xml:space="preserve">ames </w:t>
      </w:r>
      <w:r w:rsidR="007650B2">
        <w:rPr>
          <w:bCs/>
          <w:sz w:val="24"/>
          <w:szCs w:val="24"/>
        </w:rPr>
        <w:t>V</w:t>
      </w:r>
      <w:r w:rsidR="00AD461C">
        <w:rPr>
          <w:bCs/>
          <w:sz w:val="24"/>
          <w:szCs w:val="24"/>
        </w:rPr>
        <w:t>ersion</w:t>
      </w:r>
      <w:r w:rsidR="006C4D81" w:rsidRPr="00041148">
        <w:rPr>
          <w:bCs/>
          <w:sz w:val="24"/>
          <w:szCs w:val="24"/>
        </w:rPr>
        <w:t>.</w:t>
      </w:r>
    </w:p>
    <w:p w:rsidR="007650B2" w:rsidRPr="00660282" w:rsidRDefault="007650B2" w:rsidP="008960B1">
      <w:pPr>
        <w:rPr>
          <w:rFonts w:eastAsia="Calibri"/>
          <w:sz w:val="24"/>
          <w:szCs w:val="24"/>
          <w:lang w:val="en-US"/>
        </w:rPr>
      </w:pPr>
      <w:r>
        <w:rPr>
          <w:bCs/>
          <w:sz w:val="24"/>
          <w:szCs w:val="24"/>
        </w:rPr>
        <w:t>Some words only occur once</w:t>
      </w:r>
      <w:r w:rsidR="00AD461C">
        <w:rPr>
          <w:bCs/>
          <w:sz w:val="24"/>
          <w:szCs w:val="24"/>
        </w:rPr>
        <w:t xml:space="preserve"> in the whole Bible</w:t>
      </w:r>
      <w:r>
        <w:rPr>
          <w:bCs/>
          <w:sz w:val="24"/>
          <w:szCs w:val="24"/>
        </w:rPr>
        <w:t xml:space="preserve"> – they are called ‘hapax legomena’</w:t>
      </w:r>
      <w:r w:rsidR="00AD461C">
        <w:rPr>
          <w:bCs/>
          <w:sz w:val="24"/>
          <w:szCs w:val="24"/>
        </w:rPr>
        <w:t xml:space="preserve"> </w:t>
      </w:r>
      <w:r>
        <w:rPr>
          <w:bCs/>
          <w:sz w:val="24"/>
          <w:szCs w:val="24"/>
        </w:rPr>
        <w:t xml:space="preserve">(from the Greek – meaning </w:t>
      </w:r>
      <w:r w:rsidR="00FB1A74">
        <w:rPr>
          <w:bCs/>
          <w:sz w:val="24"/>
          <w:szCs w:val="24"/>
        </w:rPr>
        <w:t>‘</w:t>
      </w:r>
      <w:r>
        <w:rPr>
          <w:bCs/>
          <w:sz w:val="24"/>
          <w:szCs w:val="24"/>
        </w:rPr>
        <w:t>said only once</w:t>
      </w:r>
      <w:r w:rsidR="00FB1A74">
        <w:rPr>
          <w:bCs/>
          <w:sz w:val="24"/>
          <w:szCs w:val="24"/>
        </w:rPr>
        <w:t>’</w:t>
      </w:r>
      <w:r>
        <w:rPr>
          <w:bCs/>
          <w:sz w:val="24"/>
          <w:szCs w:val="24"/>
        </w:rPr>
        <w:t>)</w:t>
      </w:r>
      <w:r w:rsidR="00AD461C">
        <w:rPr>
          <w:bCs/>
          <w:sz w:val="24"/>
          <w:szCs w:val="24"/>
        </w:rPr>
        <w:t xml:space="preserve">.  </w:t>
      </w:r>
      <w:r>
        <w:rPr>
          <w:sz w:val="24"/>
          <w:szCs w:val="24"/>
        </w:rPr>
        <w:t>T</w:t>
      </w:r>
      <w:r w:rsidR="006C4D81" w:rsidRPr="00041148">
        <w:rPr>
          <w:sz w:val="24"/>
          <w:szCs w:val="24"/>
        </w:rPr>
        <w:t xml:space="preserve">here are 1,500 </w:t>
      </w:r>
      <w:r w:rsidR="006C4D81" w:rsidRPr="00041148">
        <w:rPr>
          <w:i/>
          <w:iCs/>
          <w:sz w:val="24"/>
          <w:szCs w:val="24"/>
        </w:rPr>
        <w:t>hapaxes</w:t>
      </w:r>
      <w:r w:rsidR="006C4D81" w:rsidRPr="00041148">
        <w:rPr>
          <w:sz w:val="24"/>
          <w:szCs w:val="24"/>
        </w:rPr>
        <w:t xml:space="preserve"> in the </w:t>
      </w:r>
      <w:hyperlink r:id="rId6" w:tooltip="Hebrew Bible" w:history="1">
        <w:r w:rsidR="006C4D81" w:rsidRPr="004B7537">
          <w:rPr>
            <w:rStyle w:val="Hyperlink"/>
            <w:color w:val="auto"/>
            <w:sz w:val="24"/>
            <w:szCs w:val="24"/>
            <w:u w:val="none"/>
          </w:rPr>
          <w:t>Hebrew Bible</w:t>
        </w:r>
      </w:hyperlink>
      <w:r w:rsidR="006C4D81" w:rsidRPr="00041148">
        <w:rPr>
          <w:sz w:val="24"/>
          <w:szCs w:val="24"/>
        </w:rPr>
        <w:t xml:space="preserve">, </w:t>
      </w:r>
      <w:r w:rsidR="00FB35DD">
        <w:rPr>
          <w:sz w:val="24"/>
          <w:szCs w:val="24"/>
        </w:rPr>
        <w:t xml:space="preserve">although </w:t>
      </w:r>
      <w:r w:rsidR="006C4D81" w:rsidRPr="00041148">
        <w:rPr>
          <w:sz w:val="24"/>
          <w:szCs w:val="24"/>
        </w:rPr>
        <w:t>only about 400 are not obviously related to other attested word forms</w:t>
      </w:r>
      <w:r w:rsidR="00AD461C">
        <w:rPr>
          <w:sz w:val="24"/>
          <w:szCs w:val="24"/>
        </w:rPr>
        <w:t xml:space="preserve">.  </w:t>
      </w:r>
      <w:r>
        <w:rPr>
          <w:sz w:val="24"/>
          <w:szCs w:val="24"/>
        </w:rPr>
        <w:t>There are just under 2000 (</w:t>
      </w:r>
      <w:r w:rsidR="00041148" w:rsidRPr="00041148">
        <w:rPr>
          <w:sz w:val="24"/>
          <w:szCs w:val="24"/>
        </w:rPr>
        <w:t>1934</w:t>
      </w:r>
      <w:r>
        <w:rPr>
          <w:sz w:val="24"/>
          <w:szCs w:val="24"/>
        </w:rPr>
        <w:t>) hapax legomena</w:t>
      </w:r>
      <w:r w:rsidR="00041148" w:rsidRPr="00041148">
        <w:rPr>
          <w:sz w:val="24"/>
          <w:szCs w:val="24"/>
        </w:rPr>
        <w:t xml:space="preserve"> in </w:t>
      </w:r>
      <w:r>
        <w:rPr>
          <w:sz w:val="24"/>
          <w:szCs w:val="24"/>
        </w:rPr>
        <w:t xml:space="preserve">the </w:t>
      </w:r>
      <w:r w:rsidR="00041148" w:rsidRPr="00041148">
        <w:rPr>
          <w:sz w:val="24"/>
          <w:szCs w:val="24"/>
        </w:rPr>
        <w:t>NT</w:t>
      </w:r>
      <w:r w:rsidR="00AD461C">
        <w:rPr>
          <w:sz w:val="24"/>
          <w:szCs w:val="24"/>
        </w:rPr>
        <w:t xml:space="preserve">. </w:t>
      </w:r>
      <w:r>
        <w:rPr>
          <w:sz w:val="24"/>
          <w:szCs w:val="24"/>
        </w:rPr>
        <w:t>A very significant one appears in our text today from 2 Tim 3.16:</w:t>
      </w:r>
      <w:r w:rsidR="00AD461C">
        <w:rPr>
          <w:sz w:val="24"/>
          <w:szCs w:val="24"/>
        </w:rPr>
        <w:t xml:space="preserve"> </w:t>
      </w:r>
      <w:r w:rsidR="00BA5176">
        <w:rPr>
          <w:sz w:val="24"/>
          <w:szCs w:val="24"/>
          <w:lang w:val="en-US" w:bidi="he-IL"/>
        </w:rPr>
        <w:t>“</w:t>
      </w:r>
      <w:r w:rsidR="00BA5176" w:rsidRPr="00AD461C">
        <w:rPr>
          <w:i/>
          <w:sz w:val="24"/>
          <w:szCs w:val="24"/>
          <w:lang w:val="en-US" w:bidi="he-IL"/>
        </w:rPr>
        <w:t>All Scripture is breathed out by God</w:t>
      </w:r>
      <w:r w:rsidR="00BA5176" w:rsidRPr="00AD461C">
        <w:rPr>
          <w:sz w:val="24"/>
          <w:szCs w:val="24"/>
          <w:lang w:val="en-US" w:bidi="he-IL"/>
        </w:rPr>
        <w:t>”</w:t>
      </w:r>
      <w:r w:rsidR="00AD461C" w:rsidRPr="00AD461C">
        <w:rPr>
          <w:sz w:val="24"/>
          <w:szCs w:val="24"/>
          <w:lang w:val="en-US" w:bidi="he-IL"/>
        </w:rPr>
        <w:t>.</w:t>
      </w:r>
    </w:p>
    <w:p w:rsidR="00660282" w:rsidRDefault="00660282" w:rsidP="008960B1">
      <w:pPr>
        <w:rPr>
          <w:rFonts w:eastAsia="Calibri"/>
          <w:sz w:val="24"/>
          <w:szCs w:val="24"/>
          <w:lang w:val="en-US"/>
        </w:rPr>
      </w:pPr>
      <w:r>
        <w:rPr>
          <w:sz w:val="24"/>
          <w:szCs w:val="24"/>
          <w:lang w:val="en-US" w:bidi="he-IL"/>
        </w:rPr>
        <w:t>The single Greek word translated here “breathed out by God’ is ‘Theopneustos’</w:t>
      </w:r>
      <w:r w:rsidR="003D5007">
        <w:rPr>
          <w:sz w:val="24"/>
          <w:szCs w:val="24"/>
          <w:lang w:val="en-US" w:bidi="he-IL"/>
        </w:rPr>
        <w:t xml:space="preserve">. </w:t>
      </w:r>
      <w:r w:rsidR="007C6D0A">
        <w:rPr>
          <w:sz w:val="24"/>
          <w:szCs w:val="24"/>
          <w:lang w:val="en-US" w:bidi="he-IL"/>
        </w:rPr>
        <w:t>Although, as a hapax legomenon</w:t>
      </w:r>
      <w:r>
        <w:rPr>
          <w:sz w:val="24"/>
          <w:szCs w:val="24"/>
          <w:lang w:val="en-US" w:bidi="he-IL"/>
        </w:rPr>
        <w:t xml:space="preserve">, this word </w:t>
      </w:r>
      <w:r w:rsidR="00C35BAF">
        <w:rPr>
          <w:sz w:val="24"/>
          <w:szCs w:val="24"/>
          <w:lang w:val="en-US" w:bidi="he-IL"/>
        </w:rPr>
        <w:t xml:space="preserve">‘Theopneustos’ </w:t>
      </w:r>
      <w:r>
        <w:rPr>
          <w:sz w:val="24"/>
          <w:szCs w:val="24"/>
          <w:lang w:val="en-US" w:bidi="he-IL"/>
        </w:rPr>
        <w:t xml:space="preserve">only occurs once in the </w:t>
      </w:r>
      <w:r w:rsidRPr="00660282">
        <w:rPr>
          <w:sz w:val="24"/>
          <w:szCs w:val="24"/>
          <w:lang w:val="en-US" w:bidi="he-IL"/>
        </w:rPr>
        <w:t xml:space="preserve">Bible, we can </w:t>
      </w:r>
      <w:r w:rsidR="002E7E8A">
        <w:rPr>
          <w:sz w:val="24"/>
          <w:szCs w:val="24"/>
          <w:lang w:val="en-US" w:bidi="he-IL"/>
        </w:rPr>
        <w:t>understand it’s meaning from it</w:t>
      </w:r>
      <w:r w:rsidRPr="00660282">
        <w:rPr>
          <w:sz w:val="24"/>
          <w:szCs w:val="24"/>
          <w:lang w:val="en-US" w:bidi="he-IL"/>
        </w:rPr>
        <w:t>s three parts:</w:t>
      </w:r>
    </w:p>
    <w:p w:rsidR="00660282" w:rsidRDefault="00041148" w:rsidP="00237196">
      <w:pPr>
        <w:numPr>
          <w:ilvl w:val="0"/>
          <w:numId w:val="1"/>
        </w:numPr>
        <w:rPr>
          <w:rFonts w:eastAsia="Calibri"/>
          <w:sz w:val="24"/>
          <w:szCs w:val="24"/>
          <w:lang w:val="en-US"/>
        </w:rPr>
      </w:pPr>
      <w:r w:rsidRPr="00660282">
        <w:rPr>
          <w:rStyle w:val="Emphasis"/>
          <w:sz w:val="24"/>
          <w:szCs w:val="24"/>
        </w:rPr>
        <w:t>theo</w:t>
      </w:r>
      <w:r w:rsidRPr="00660282">
        <w:rPr>
          <w:sz w:val="24"/>
          <w:szCs w:val="24"/>
        </w:rPr>
        <w:t xml:space="preserve">:  from </w:t>
      </w:r>
      <w:r w:rsidRPr="00660282">
        <w:rPr>
          <w:rStyle w:val="Emphasis"/>
          <w:sz w:val="24"/>
          <w:szCs w:val="24"/>
        </w:rPr>
        <w:t>theos</w:t>
      </w:r>
      <w:r w:rsidRPr="00660282">
        <w:rPr>
          <w:sz w:val="24"/>
          <w:szCs w:val="24"/>
        </w:rPr>
        <w:t>, the Greek word for “God”.</w:t>
      </w:r>
    </w:p>
    <w:p w:rsidR="00660282" w:rsidRDefault="00041148" w:rsidP="00237196">
      <w:pPr>
        <w:numPr>
          <w:ilvl w:val="0"/>
          <w:numId w:val="1"/>
        </w:numPr>
        <w:rPr>
          <w:rFonts w:eastAsia="Calibri"/>
          <w:sz w:val="24"/>
          <w:szCs w:val="24"/>
          <w:lang w:val="en-US"/>
        </w:rPr>
      </w:pPr>
      <w:proofErr w:type="gramStart"/>
      <w:r w:rsidRPr="00660282">
        <w:rPr>
          <w:rStyle w:val="Emphasis"/>
          <w:sz w:val="24"/>
          <w:szCs w:val="24"/>
        </w:rPr>
        <w:t>pneus</w:t>
      </w:r>
      <w:proofErr w:type="gramEnd"/>
      <w:r w:rsidRPr="00660282">
        <w:rPr>
          <w:sz w:val="24"/>
          <w:szCs w:val="24"/>
        </w:rPr>
        <w:t xml:space="preserve">:  from </w:t>
      </w:r>
      <w:r w:rsidRPr="00660282">
        <w:rPr>
          <w:rStyle w:val="Emphasis"/>
          <w:sz w:val="24"/>
          <w:szCs w:val="24"/>
        </w:rPr>
        <w:t>pneo</w:t>
      </w:r>
      <w:r w:rsidRPr="00660282">
        <w:rPr>
          <w:sz w:val="24"/>
          <w:szCs w:val="24"/>
        </w:rPr>
        <w:t xml:space="preserve">, the Greek verb meaning “breathe” or “blow”.  </w:t>
      </w:r>
      <w:bookmarkStart w:id="0" w:name="_GoBack"/>
      <w:bookmarkEnd w:id="0"/>
      <w:r w:rsidRPr="00660282">
        <w:rPr>
          <w:sz w:val="24"/>
          <w:szCs w:val="24"/>
        </w:rPr>
        <w:t xml:space="preserve">This is also the root word for </w:t>
      </w:r>
      <w:r w:rsidRPr="00660282">
        <w:rPr>
          <w:rStyle w:val="Emphasis"/>
          <w:sz w:val="24"/>
          <w:szCs w:val="24"/>
        </w:rPr>
        <w:t>pneuma</w:t>
      </w:r>
      <w:r w:rsidRPr="00660282">
        <w:rPr>
          <w:sz w:val="24"/>
          <w:szCs w:val="24"/>
        </w:rPr>
        <w:t>, the Greek word for “wind”</w:t>
      </w:r>
      <w:r w:rsidR="00660282">
        <w:rPr>
          <w:sz w:val="24"/>
          <w:szCs w:val="24"/>
        </w:rPr>
        <w:t xml:space="preserve">, from which we derive our English word ‘pneumatic’. More commonly in the NT this word is </w:t>
      </w:r>
      <w:proofErr w:type="gramStart"/>
      <w:r w:rsidR="00660282">
        <w:rPr>
          <w:sz w:val="24"/>
          <w:szCs w:val="24"/>
        </w:rPr>
        <w:t xml:space="preserve">translated </w:t>
      </w:r>
      <w:r w:rsidRPr="00660282">
        <w:rPr>
          <w:sz w:val="24"/>
          <w:szCs w:val="24"/>
        </w:rPr>
        <w:t xml:space="preserve"> “</w:t>
      </w:r>
      <w:proofErr w:type="gramEnd"/>
      <w:r w:rsidRPr="00660282">
        <w:rPr>
          <w:sz w:val="24"/>
          <w:szCs w:val="24"/>
        </w:rPr>
        <w:t>spirit”.</w:t>
      </w:r>
      <w:r w:rsidR="00660282">
        <w:rPr>
          <w:sz w:val="24"/>
          <w:szCs w:val="24"/>
        </w:rPr>
        <w:t xml:space="preserve"> </w:t>
      </w:r>
    </w:p>
    <w:p w:rsidR="00041148" w:rsidRPr="00132D74" w:rsidRDefault="00041148" w:rsidP="00237196">
      <w:pPr>
        <w:numPr>
          <w:ilvl w:val="0"/>
          <w:numId w:val="1"/>
        </w:numPr>
        <w:rPr>
          <w:rFonts w:eastAsia="Calibri"/>
          <w:sz w:val="24"/>
          <w:szCs w:val="24"/>
          <w:lang w:val="en-US"/>
        </w:rPr>
      </w:pPr>
      <w:proofErr w:type="gramStart"/>
      <w:r w:rsidRPr="00660282">
        <w:rPr>
          <w:rStyle w:val="Emphasis"/>
          <w:sz w:val="24"/>
          <w:szCs w:val="24"/>
        </w:rPr>
        <w:t>tos</w:t>
      </w:r>
      <w:proofErr w:type="gramEnd"/>
      <w:r w:rsidRPr="00660282">
        <w:rPr>
          <w:sz w:val="24"/>
          <w:szCs w:val="24"/>
        </w:rPr>
        <w:t>:  this suffix in ancient Greek, especially with theos (“God”) almost always, if not always, indicates a passive form — it is describing something which is being done by God.</w:t>
      </w:r>
    </w:p>
    <w:p w:rsidR="00132D74" w:rsidRPr="00660282" w:rsidRDefault="00132D74" w:rsidP="00132D74">
      <w:pPr>
        <w:ind w:left="360"/>
        <w:rPr>
          <w:rFonts w:eastAsia="Calibri"/>
          <w:sz w:val="24"/>
          <w:szCs w:val="24"/>
          <w:lang w:val="en-US"/>
        </w:rPr>
      </w:pPr>
    </w:p>
    <w:p w:rsidR="0065785B" w:rsidRDefault="00921B65" w:rsidP="003D5007">
      <w:pPr>
        <w:rPr>
          <w:rFonts w:eastAsia="Calibri"/>
          <w:sz w:val="24"/>
          <w:szCs w:val="24"/>
          <w:lang w:val="en-US"/>
        </w:rPr>
      </w:pPr>
      <w:r>
        <w:rPr>
          <w:rFonts w:eastAsia="Calibri"/>
          <w:sz w:val="24"/>
          <w:szCs w:val="24"/>
          <w:lang w:val="en-US"/>
        </w:rPr>
        <w:t>The word ‘theopneustos’ is not only unique – as a hapax legomena, it is also</w:t>
      </w:r>
      <w:r w:rsidR="00623B76">
        <w:rPr>
          <w:rFonts w:eastAsia="Calibri"/>
          <w:sz w:val="24"/>
          <w:szCs w:val="24"/>
          <w:lang w:val="en-US"/>
        </w:rPr>
        <w:t xml:space="preserve"> very</w:t>
      </w:r>
      <w:r>
        <w:rPr>
          <w:rFonts w:eastAsia="Calibri"/>
          <w:sz w:val="24"/>
          <w:szCs w:val="24"/>
          <w:lang w:val="en-US"/>
        </w:rPr>
        <w:t xml:space="preserve"> rich in meaning</w:t>
      </w:r>
      <w:r w:rsidR="00132D74">
        <w:rPr>
          <w:rFonts w:eastAsia="Calibri"/>
          <w:sz w:val="24"/>
          <w:szCs w:val="24"/>
          <w:lang w:val="en-US"/>
        </w:rPr>
        <w:t xml:space="preserve">. </w:t>
      </w:r>
      <w:r>
        <w:rPr>
          <w:rFonts w:eastAsia="Calibri"/>
          <w:sz w:val="24"/>
          <w:szCs w:val="24"/>
          <w:lang w:val="en-US"/>
        </w:rPr>
        <w:t>Paul is saying to Timothy in this letter that</w:t>
      </w:r>
      <w:r w:rsidR="00132D74">
        <w:rPr>
          <w:rFonts w:eastAsia="Calibri"/>
          <w:sz w:val="24"/>
          <w:szCs w:val="24"/>
          <w:lang w:val="en-US"/>
        </w:rPr>
        <w:t xml:space="preserve"> </w:t>
      </w:r>
      <w:r w:rsidRPr="00921B65">
        <w:rPr>
          <w:rFonts w:eastAsia="Calibri"/>
          <w:sz w:val="24"/>
          <w:szCs w:val="24"/>
          <w:lang w:val="en-US"/>
        </w:rPr>
        <w:t>‘All Scripture’</w:t>
      </w:r>
      <w:r w:rsidR="00132D74">
        <w:rPr>
          <w:rFonts w:eastAsia="Calibri"/>
          <w:sz w:val="24"/>
          <w:szCs w:val="24"/>
          <w:lang w:val="en-US"/>
        </w:rPr>
        <w:t xml:space="preserve"> </w:t>
      </w:r>
      <w:r>
        <w:rPr>
          <w:rFonts w:eastAsia="Calibri"/>
          <w:sz w:val="24"/>
          <w:szCs w:val="24"/>
          <w:lang w:val="en-US"/>
        </w:rPr>
        <w:t>h</w:t>
      </w:r>
      <w:r w:rsidR="002E7E8A">
        <w:rPr>
          <w:rFonts w:eastAsia="Calibri"/>
          <w:sz w:val="24"/>
          <w:szCs w:val="24"/>
          <w:lang w:val="en-US"/>
        </w:rPr>
        <w:t>as it</w:t>
      </w:r>
      <w:r w:rsidRPr="00921B65">
        <w:rPr>
          <w:rFonts w:eastAsia="Calibri"/>
          <w:sz w:val="24"/>
          <w:szCs w:val="24"/>
          <w:lang w:val="en-US"/>
        </w:rPr>
        <w:t>s origin with God</w:t>
      </w:r>
      <w:r w:rsidR="00132D74">
        <w:rPr>
          <w:rFonts w:eastAsia="Calibri"/>
          <w:sz w:val="24"/>
          <w:szCs w:val="24"/>
          <w:lang w:val="en-US"/>
        </w:rPr>
        <w:t xml:space="preserve">.  </w:t>
      </w:r>
      <w:r w:rsidRPr="00921B65">
        <w:rPr>
          <w:rFonts w:eastAsia="Calibri"/>
          <w:sz w:val="24"/>
          <w:szCs w:val="24"/>
          <w:lang w:val="en-US"/>
        </w:rPr>
        <w:t>‘All Scripture’</w:t>
      </w:r>
      <w:r>
        <w:rPr>
          <w:rFonts w:eastAsia="Calibri"/>
          <w:sz w:val="24"/>
          <w:szCs w:val="24"/>
          <w:lang w:val="en-US"/>
        </w:rPr>
        <w:t xml:space="preserve"> comes from the only Giver of life – the same </w:t>
      </w:r>
      <w:r w:rsidR="00623B76">
        <w:rPr>
          <w:rFonts w:eastAsia="Calibri"/>
          <w:sz w:val="24"/>
          <w:szCs w:val="24"/>
          <w:lang w:val="en-US"/>
        </w:rPr>
        <w:t xml:space="preserve">One True Living </w:t>
      </w:r>
      <w:r>
        <w:rPr>
          <w:rFonts w:eastAsia="Calibri"/>
          <w:sz w:val="24"/>
          <w:szCs w:val="24"/>
          <w:lang w:val="en-US"/>
        </w:rPr>
        <w:t>God who gave life to inanimate dust by breathing into the nostrils of the first man Adam the ‘breath of life’ (Gen 2.7)</w:t>
      </w:r>
      <w:r w:rsidR="00132D74">
        <w:rPr>
          <w:rFonts w:eastAsia="Calibri"/>
          <w:sz w:val="24"/>
          <w:szCs w:val="24"/>
          <w:lang w:val="en-US"/>
        </w:rPr>
        <w:t xml:space="preserve">. </w:t>
      </w:r>
      <w:r w:rsidR="007C6D0A">
        <w:rPr>
          <w:rFonts w:eastAsia="Calibri"/>
          <w:sz w:val="24"/>
          <w:szCs w:val="24"/>
          <w:lang w:val="en-US"/>
        </w:rPr>
        <w:t xml:space="preserve">Now the word translated ‘Scripture’ here (graphe) is </w:t>
      </w:r>
      <w:r w:rsidR="007C6D0A" w:rsidRPr="00623B76">
        <w:rPr>
          <w:rFonts w:eastAsia="Calibri"/>
          <w:b/>
          <w:sz w:val="24"/>
          <w:szCs w:val="24"/>
          <w:lang w:val="en-US"/>
        </w:rPr>
        <w:t>not</w:t>
      </w:r>
      <w:r w:rsidR="007C6D0A">
        <w:rPr>
          <w:rFonts w:eastAsia="Calibri"/>
          <w:sz w:val="24"/>
          <w:szCs w:val="24"/>
          <w:lang w:val="en-US"/>
        </w:rPr>
        <w:t xml:space="preserve"> a hapax legomenon</w:t>
      </w:r>
      <w:r w:rsidR="00132D74">
        <w:rPr>
          <w:rFonts w:eastAsia="Calibri"/>
          <w:sz w:val="24"/>
          <w:szCs w:val="24"/>
          <w:lang w:val="en-US"/>
        </w:rPr>
        <w:t xml:space="preserve"> </w:t>
      </w:r>
      <w:r w:rsidR="00DB5121">
        <w:rPr>
          <w:rFonts w:eastAsia="Calibri"/>
          <w:sz w:val="24"/>
          <w:szCs w:val="24"/>
          <w:lang w:val="en-US"/>
        </w:rPr>
        <w:t>it is used frequ</w:t>
      </w:r>
      <w:r w:rsidR="0065785B">
        <w:rPr>
          <w:rFonts w:eastAsia="Calibri"/>
          <w:sz w:val="24"/>
          <w:szCs w:val="24"/>
          <w:lang w:val="en-US"/>
        </w:rPr>
        <w:t>ently in the NT</w:t>
      </w:r>
      <w:r w:rsidR="00132D74">
        <w:rPr>
          <w:rFonts w:eastAsia="Calibri"/>
          <w:sz w:val="24"/>
          <w:szCs w:val="24"/>
          <w:lang w:val="en-US"/>
        </w:rPr>
        <w:t xml:space="preserve">.  </w:t>
      </w:r>
      <w:r w:rsidR="0065785B">
        <w:rPr>
          <w:rFonts w:eastAsia="Calibri"/>
          <w:sz w:val="24"/>
          <w:szCs w:val="24"/>
          <w:lang w:val="en-US"/>
        </w:rPr>
        <w:t xml:space="preserve">The gospels use </w:t>
      </w:r>
      <w:r w:rsidR="00132D74">
        <w:rPr>
          <w:rFonts w:eastAsia="Calibri"/>
          <w:sz w:val="24"/>
          <w:szCs w:val="24"/>
          <w:lang w:val="en-US"/>
        </w:rPr>
        <w:t>‘</w:t>
      </w:r>
      <w:r w:rsidR="0065785B">
        <w:rPr>
          <w:rFonts w:eastAsia="Calibri"/>
          <w:sz w:val="24"/>
          <w:szCs w:val="24"/>
          <w:lang w:val="en-US"/>
        </w:rPr>
        <w:t>graphe</w:t>
      </w:r>
      <w:r w:rsidR="00132D74">
        <w:rPr>
          <w:rFonts w:eastAsia="Calibri"/>
          <w:sz w:val="24"/>
          <w:szCs w:val="24"/>
          <w:lang w:val="en-US"/>
        </w:rPr>
        <w:t>’</w:t>
      </w:r>
      <w:r w:rsidR="0065785B">
        <w:rPr>
          <w:rFonts w:eastAsia="Calibri"/>
          <w:sz w:val="24"/>
          <w:szCs w:val="24"/>
          <w:lang w:val="en-US"/>
        </w:rPr>
        <w:t xml:space="preserve"> to refer to the OT Scriptures e.g.</w:t>
      </w:r>
    </w:p>
    <w:p w:rsidR="0065785B" w:rsidRDefault="0065785B" w:rsidP="003D5007">
      <w:pPr>
        <w:autoSpaceDE w:val="0"/>
        <w:autoSpaceDN w:val="0"/>
        <w:adjustRightInd w:val="0"/>
        <w:rPr>
          <w:sz w:val="24"/>
          <w:szCs w:val="24"/>
          <w:lang w:val="en-US" w:bidi="he-IL"/>
        </w:rPr>
      </w:pPr>
      <w:r w:rsidRPr="00EE60B3">
        <w:rPr>
          <w:bCs/>
          <w:sz w:val="24"/>
          <w:szCs w:val="24"/>
          <w:lang w:val="en-US" w:bidi="he-IL"/>
        </w:rPr>
        <w:t>At Nazareth in the Synagogue Jesus says</w:t>
      </w:r>
      <w:r>
        <w:rPr>
          <w:b/>
          <w:bCs/>
          <w:sz w:val="24"/>
          <w:szCs w:val="24"/>
          <w:lang w:val="en-US" w:bidi="he-IL"/>
        </w:rPr>
        <w:t xml:space="preserve"> </w:t>
      </w:r>
      <w:r w:rsidRPr="0065785B">
        <w:rPr>
          <w:sz w:val="24"/>
          <w:szCs w:val="24"/>
          <w:lang w:val="en-US" w:bidi="he-IL"/>
        </w:rPr>
        <w:t>"</w:t>
      </w:r>
      <w:r w:rsidRPr="00132D74">
        <w:rPr>
          <w:i/>
          <w:sz w:val="24"/>
          <w:szCs w:val="24"/>
          <w:lang w:val="en-US" w:bidi="he-IL"/>
        </w:rPr>
        <w:t>Today this Scripture has been fulfilled in your hearing</w:t>
      </w:r>
      <w:r w:rsidRPr="00132D74">
        <w:rPr>
          <w:sz w:val="24"/>
          <w:szCs w:val="24"/>
          <w:lang w:val="en-US" w:bidi="he-IL"/>
        </w:rPr>
        <w:t xml:space="preserve">." </w:t>
      </w:r>
      <w:r>
        <w:rPr>
          <w:sz w:val="24"/>
          <w:szCs w:val="24"/>
          <w:lang w:val="en-US" w:bidi="he-IL"/>
        </w:rPr>
        <w:t>(Luke 4.21)</w:t>
      </w:r>
    </w:p>
    <w:p w:rsidR="00EE60B3" w:rsidRDefault="00EE60B3" w:rsidP="003D5007">
      <w:pPr>
        <w:autoSpaceDE w:val="0"/>
        <w:autoSpaceDN w:val="0"/>
        <w:adjustRightInd w:val="0"/>
        <w:rPr>
          <w:sz w:val="24"/>
          <w:szCs w:val="24"/>
          <w:lang w:val="en-US" w:bidi="he-IL"/>
        </w:rPr>
      </w:pPr>
      <w:r>
        <w:rPr>
          <w:sz w:val="24"/>
          <w:szCs w:val="24"/>
          <w:lang w:val="en-US" w:bidi="he-IL"/>
        </w:rPr>
        <w:t>The Apostle Peter includes Paul’s letters in the category of graphe (2 Pet 3.15-16)</w:t>
      </w:r>
    </w:p>
    <w:p w:rsidR="00C95EBF" w:rsidRPr="0065785B" w:rsidRDefault="00C95EBF" w:rsidP="003D5007">
      <w:pPr>
        <w:autoSpaceDE w:val="0"/>
        <w:autoSpaceDN w:val="0"/>
        <w:adjustRightInd w:val="0"/>
        <w:rPr>
          <w:sz w:val="24"/>
          <w:szCs w:val="24"/>
          <w:lang w:val="en-US" w:bidi="he-IL"/>
        </w:rPr>
      </w:pPr>
      <w:r>
        <w:rPr>
          <w:sz w:val="24"/>
          <w:szCs w:val="24"/>
          <w:lang w:val="en-US" w:bidi="he-IL"/>
        </w:rPr>
        <w:t>“</w:t>
      </w:r>
      <w:r w:rsidRPr="00132D74">
        <w:rPr>
          <w:i/>
          <w:sz w:val="24"/>
          <w:szCs w:val="24"/>
          <w:lang w:val="en-US" w:bidi="he-IL"/>
        </w:rPr>
        <w:t>There are some things in them that are hard to understand, which the ignorant and unstable twist to their own destruction, as they do the other Scriptures</w:t>
      </w:r>
      <w:r w:rsidRPr="00132D74">
        <w:rPr>
          <w:sz w:val="24"/>
          <w:szCs w:val="24"/>
          <w:lang w:val="en-US" w:bidi="he-IL"/>
        </w:rPr>
        <w:t>”</w:t>
      </w:r>
      <w:r w:rsidR="005C7F11">
        <w:rPr>
          <w:sz w:val="24"/>
          <w:szCs w:val="24"/>
          <w:lang w:val="en-US" w:bidi="he-IL"/>
        </w:rPr>
        <w:t>.</w:t>
      </w:r>
    </w:p>
    <w:p w:rsidR="0065785B" w:rsidRPr="0065785B" w:rsidRDefault="006162F2" w:rsidP="003D5007">
      <w:pPr>
        <w:autoSpaceDE w:val="0"/>
        <w:autoSpaceDN w:val="0"/>
        <w:adjustRightInd w:val="0"/>
        <w:rPr>
          <w:sz w:val="24"/>
          <w:szCs w:val="24"/>
          <w:lang w:val="en-US" w:bidi="he-IL"/>
        </w:rPr>
      </w:pPr>
      <w:r>
        <w:rPr>
          <w:sz w:val="24"/>
          <w:szCs w:val="24"/>
          <w:lang w:val="en-US" w:bidi="he-IL"/>
        </w:rPr>
        <w:t>Paul himself identifies the words of the apostles as being ‘</w:t>
      </w:r>
      <w:r w:rsidRPr="005C7F11">
        <w:rPr>
          <w:i/>
          <w:sz w:val="24"/>
          <w:szCs w:val="24"/>
          <w:lang w:val="en-US" w:bidi="he-IL"/>
        </w:rPr>
        <w:t xml:space="preserve">those taught by the Spirit’ </w:t>
      </w:r>
      <w:r>
        <w:rPr>
          <w:sz w:val="24"/>
          <w:szCs w:val="24"/>
          <w:lang w:val="en-US" w:bidi="he-IL"/>
        </w:rPr>
        <w:t>(1 Cor 2.13)</w:t>
      </w:r>
      <w:r w:rsidR="005C7F11">
        <w:rPr>
          <w:sz w:val="24"/>
          <w:szCs w:val="24"/>
          <w:lang w:val="en-US" w:bidi="he-IL"/>
        </w:rPr>
        <w:t>.</w:t>
      </w:r>
    </w:p>
    <w:p w:rsidR="0065785B" w:rsidRDefault="006C5282" w:rsidP="003D5007">
      <w:pPr>
        <w:rPr>
          <w:rFonts w:eastAsia="Calibri"/>
          <w:sz w:val="24"/>
          <w:szCs w:val="24"/>
          <w:lang w:val="en-US"/>
        </w:rPr>
      </w:pPr>
      <w:r>
        <w:rPr>
          <w:rFonts w:eastAsia="Calibri"/>
          <w:sz w:val="24"/>
          <w:szCs w:val="24"/>
          <w:lang w:val="en-US"/>
        </w:rPr>
        <w:t xml:space="preserve">‘All Scripture’ </w:t>
      </w:r>
      <w:r w:rsidR="004B7537">
        <w:rPr>
          <w:rFonts w:eastAsia="Calibri"/>
          <w:sz w:val="24"/>
          <w:szCs w:val="24"/>
          <w:lang w:val="en-US"/>
        </w:rPr>
        <w:t>then refers to the whole Bible. The OT and</w:t>
      </w:r>
      <w:r>
        <w:rPr>
          <w:rFonts w:eastAsia="Calibri"/>
          <w:sz w:val="24"/>
          <w:szCs w:val="24"/>
          <w:lang w:val="en-US"/>
        </w:rPr>
        <w:t xml:space="preserve"> the NT at the time of Paul writing this letter </w:t>
      </w:r>
      <w:r w:rsidR="00623B76">
        <w:rPr>
          <w:rFonts w:eastAsia="Calibri"/>
          <w:sz w:val="24"/>
          <w:szCs w:val="24"/>
          <w:lang w:val="en-US"/>
        </w:rPr>
        <w:t xml:space="preserve">in between 64-68AD </w:t>
      </w:r>
      <w:r w:rsidR="00DD4E55">
        <w:rPr>
          <w:rFonts w:eastAsia="Calibri"/>
          <w:sz w:val="24"/>
          <w:szCs w:val="24"/>
          <w:lang w:val="en-US"/>
        </w:rPr>
        <w:t>(</w:t>
      </w:r>
      <w:r w:rsidR="00623B76">
        <w:rPr>
          <w:rFonts w:eastAsia="Calibri"/>
          <w:sz w:val="24"/>
          <w:szCs w:val="24"/>
          <w:lang w:val="en-US"/>
        </w:rPr>
        <w:t xml:space="preserve">including some of </w:t>
      </w:r>
      <w:r w:rsidR="00DD4E55">
        <w:rPr>
          <w:rFonts w:eastAsia="Calibri"/>
          <w:sz w:val="24"/>
          <w:szCs w:val="24"/>
          <w:lang w:val="en-US"/>
        </w:rPr>
        <w:t>the gospels &amp; epistles which had been written, but not yet collated into the canon of Scripture</w:t>
      </w:r>
      <w:r w:rsidR="00623B76">
        <w:rPr>
          <w:rFonts w:eastAsia="Calibri"/>
          <w:sz w:val="24"/>
          <w:szCs w:val="24"/>
          <w:lang w:val="en-US"/>
        </w:rPr>
        <w:t xml:space="preserve"> at that time</w:t>
      </w:r>
      <w:r w:rsidR="00DD4E55">
        <w:rPr>
          <w:rFonts w:eastAsia="Calibri"/>
          <w:sz w:val="24"/>
          <w:szCs w:val="24"/>
          <w:lang w:val="en-US"/>
        </w:rPr>
        <w:t>)</w:t>
      </w:r>
      <w:r w:rsidR="004B7537">
        <w:rPr>
          <w:rFonts w:eastAsia="Calibri"/>
          <w:sz w:val="24"/>
          <w:szCs w:val="24"/>
          <w:lang w:val="en-US"/>
        </w:rPr>
        <w:t>. Together with</w:t>
      </w:r>
      <w:r>
        <w:rPr>
          <w:rFonts w:eastAsia="Calibri"/>
          <w:sz w:val="24"/>
          <w:szCs w:val="24"/>
          <w:lang w:val="en-US"/>
        </w:rPr>
        <w:t xml:space="preserve"> all other writings</w:t>
      </w:r>
      <w:r w:rsidR="00DD4E55">
        <w:rPr>
          <w:rFonts w:eastAsia="Calibri"/>
          <w:sz w:val="24"/>
          <w:szCs w:val="24"/>
          <w:lang w:val="en-US"/>
        </w:rPr>
        <w:t xml:space="preserve"> which would be </w:t>
      </w:r>
      <w:r>
        <w:rPr>
          <w:rFonts w:eastAsia="Calibri"/>
          <w:sz w:val="24"/>
          <w:szCs w:val="24"/>
          <w:lang w:val="en-US"/>
        </w:rPr>
        <w:t>directly ‘breathed out by God’</w:t>
      </w:r>
      <w:r w:rsidR="00DD4E55">
        <w:rPr>
          <w:rFonts w:eastAsia="Calibri"/>
          <w:sz w:val="24"/>
          <w:szCs w:val="24"/>
          <w:lang w:val="en-US"/>
        </w:rPr>
        <w:t xml:space="preserve"> as they were penned over the next few decades until the 66</w:t>
      </w:r>
      <w:r w:rsidR="00C41A34">
        <w:rPr>
          <w:rFonts w:eastAsia="Calibri"/>
          <w:sz w:val="24"/>
          <w:szCs w:val="24"/>
          <w:lang w:val="en-US"/>
        </w:rPr>
        <w:t xml:space="preserve"> books were complete.</w:t>
      </w:r>
    </w:p>
    <w:p w:rsidR="004B7537" w:rsidRDefault="004B7537" w:rsidP="003D5007">
      <w:pPr>
        <w:rPr>
          <w:rFonts w:eastAsia="Calibri"/>
          <w:sz w:val="24"/>
          <w:szCs w:val="24"/>
          <w:lang w:val="en-US"/>
        </w:rPr>
      </w:pPr>
    </w:p>
    <w:p w:rsidR="002F714B" w:rsidRDefault="002F714B" w:rsidP="003D5007">
      <w:pPr>
        <w:rPr>
          <w:rFonts w:eastAsia="Calibri"/>
          <w:sz w:val="24"/>
          <w:szCs w:val="24"/>
          <w:lang w:val="en-US"/>
        </w:rPr>
      </w:pPr>
      <w:r>
        <w:rPr>
          <w:rFonts w:eastAsia="Calibri"/>
          <w:sz w:val="24"/>
          <w:szCs w:val="24"/>
          <w:lang w:val="en-US"/>
        </w:rPr>
        <w:t>Now perhaps you are thinking</w:t>
      </w:r>
      <w:r w:rsidR="00623B76">
        <w:rPr>
          <w:rFonts w:eastAsia="Calibri"/>
          <w:sz w:val="24"/>
          <w:szCs w:val="24"/>
          <w:lang w:val="en-US"/>
        </w:rPr>
        <w:t>….</w:t>
      </w:r>
      <w:r>
        <w:rPr>
          <w:rFonts w:eastAsia="Calibri"/>
          <w:sz w:val="24"/>
          <w:szCs w:val="24"/>
          <w:lang w:val="en-US"/>
        </w:rPr>
        <w:t>.wait a minute</w:t>
      </w:r>
      <w:r w:rsidR="00C41A34">
        <w:rPr>
          <w:rFonts w:eastAsia="Calibri"/>
          <w:sz w:val="24"/>
          <w:szCs w:val="24"/>
          <w:lang w:val="en-US"/>
        </w:rPr>
        <w:t xml:space="preserve">. </w:t>
      </w:r>
      <w:r>
        <w:rPr>
          <w:rFonts w:eastAsia="Calibri"/>
          <w:sz w:val="24"/>
          <w:szCs w:val="24"/>
          <w:lang w:val="en-US"/>
        </w:rPr>
        <w:t>You are telling</w:t>
      </w:r>
      <w:r w:rsidR="002E7E8A">
        <w:rPr>
          <w:rFonts w:eastAsia="Calibri"/>
          <w:sz w:val="24"/>
          <w:szCs w:val="24"/>
          <w:lang w:val="en-US"/>
        </w:rPr>
        <w:t xml:space="preserve"> us that the whole Bible has it</w:t>
      </w:r>
      <w:r>
        <w:rPr>
          <w:rFonts w:eastAsia="Calibri"/>
          <w:sz w:val="24"/>
          <w:szCs w:val="24"/>
          <w:lang w:val="en-US"/>
        </w:rPr>
        <w:t>s origin from God, but didn’t you say that there were about 40 authors who penned the 66 books of the Bible</w:t>
      </w:r>
      <w:r w:rsidR="00623B76">
        <w:rPr>
          <w:rFonts w:eastAsia="Calibri"/>
          <w:sz w:val="24"/>
          <w:szCs w:val="24"/>
          <w:lang w:val="en-US"/>
        </w:rPr>
        <w:t xml:space="preserve"> over a period of about 1600 years</w:t>
      </w:r>
      <w:r>
        <w:rPr>
          <w:rFonts w:eastAsia="Calibri"/>
          <w:sz w:val="24"/>
          <w:szCs w:val="24"/>
          <w:lang w:val="en-US"/>
        </w:rPr>
        <w:t>…YES</w:t>
      </w:r>
      <w:r w:rsidR="00C41A34">
        <w:rPr>
          <w:rFonts w:eastAsia="Calibri"/>
          <w:sz w:val="24"/>
          <w:szCs w:val="24"/>
          <w:lang w:val="en-US"/>
        </w:rPr>
        <w:t>.</w:t>
      </w:r>
    </w:p>
    <w:p w:rsidR="002F714B" w:rsidRDefault="00955248" w:rsidP="003D5007">
      <w:pPr>
        <w:rPr>
          <w:rFonts w:eastAsia="Calibri"/>
          <w:sz w:val="24"/>
          <w:szCs w:val="24"/>
          <w:lang w:val="en-US"/>
        </w:rPr>
      </w:pPr>
      <w:r>
        <w:rPr>
          <w:rFonts w:eastAsia="Calibri"/>
          <w:sz w:val="24"/>
          <w:szCs w:val="24"/>
          <w:lang w:val="en-US"/>
        </w:rPr>
        <w:t>So how does that work?</w:t>
      </w:r>
      <w:r w:rsidR="00623B76">
        <w:rPr>
          <w:rFonts w:eastAsia="Calibri"/>
          <w:sz w:val="24"/>
          <w:szCs w:val="24"/>
          <w:lang w:val="en-US"/>
        </w:rPr>
        <w:t xml:space="preserve"> – </w:t>
      </w:r>
      <w:proofErr w:type="gramStart"/>
      <w:r w:rsidR="00623B76">
        <w:rPr>
          <w:rFonts w:eastAsia="Calibri"/>
          <w:sz w:val="24"/>
          <w:szCs w:val="24"/>
          <w:lang w:val="en-US"/>
        </w:rPr>
        <w:t>glad</w:t>
      </w:r>
      <w:proofErr w:type="gramEnd"/>
      <w:r w:rsidR="00623B76">
        <w:rPr>
          <w:rFonts w:eastAsia="Calibri"/>
          <w:sz w:val="24"/>
          <w:szCs w:val="24"/>
          <w:lang w:val="en-US"/>
        </w:rPr>
        <w:t xml:space="preserve"> you asked</w:t>
      </w:r>
      <w:r w:rsidR="00623B76" w:rsidRPr="00623B76">
        <w:rPr>
          <w:rFonts w:eastAsia="Calibri"/>
          <w:sz w:val="24"/>
          <w:szCs w:val="24"/>
          <w:lang w:val="en-US"/>
        </w:rPr>
        <w:sym w:font="Wingdings" w:char="F04A"/>
      </w:r>
    </w:p>
    <w:p w:rsidR="00955248" w:rsidRDefault="00445BFB" w:rsidP="003D5007">
      <w:pPr>
        <w:rPr>
          <w:rFonts w:eastAsia="Calibri"/>
          <w:sz w:val="24"/>
          <w:szCs w:val="24"/>
          <w:lang w:val="en-US"/>
        </w:rPr>
      </w:pPr>
      <w:r w:rsidRPr="00623B76">
        <w:rPr>
          <w:rFonts w:eastAsia="Calibri"/>
          <w:b/>
          <w:sz w:val="24"/>
          <w:szCs w:val="24"/>
          <w:lang w:val="en-US"/>
        </w:rPr>
        <w:t>It is not</w:t>
      </w:r>
      <w:r>
        <w:rPr>
          <w:rFonts w:eastAsia="Calibri"/>
          <w:sz w:val="24"/>
          <w:szCs w:val="24"/>
          <w:lang w:val="en-US"/>
        </w:rPr>
        <w:t xml:space="preserve"> that God used human beings like mechanical robots to write the Bible</w:t>
      </w:r>
      <w:r w:rsidR="00C41A34">
        <w:rPr>
          <w:rFonts w:eastAsia="Calibri"/>
          <w:sz w:val="24"/>
          <w:szCs w:val="24"/>
          <w:lang w:val="en-US"/>
        </w:rPr>
        <w:t>.</w:t>
      </w:r>
    </w:p>
    <w:p w:rsidR="00445BFB" w:rsidRDefault="00445BFB" w:rsidP="003D5007">
      <w:pPr>
        <w:rPr>
          <w:rFonts w:eastAsia="Calibri"/>
          <w:sz w:val="24"/>
          <w:szCs w:val="24"/>
          <w:lang w:val="en-US"/>
        </w:rPr>
      </w:pPr>
      <w:r w:rsidRPr="00623B76">
        <w:rPr>
          <w:rFonts w:eastAsia="Calibri"/>
          <w:b/>
          <w:sz w:val="24"/>
          <w:szCs w:val="24"/>
          <w:lang w:val="en-US"/>
        </w:rPr>
        <w:t>It is not</w:t>
      </w:r>
      <w:r>
        <w:rPr>
          <w:rFonts w:eastAsia="Calibri"/>
          <w:sz w:val="24"/>
          <w:szCs w:val="24"/>
          <w:lang w:val="en-US"/>
        </w:rPr>
        <w:t xml:space="preserve"> that people merely reflected on their own perceptions about God and his work when they authored the books of the Bible</w:t>
      </w:r>
      <w:r w:rsidR="00C41A34">
        <w:rPr>
          <w:rFonts w:eastAsia="Calibri"/>
          <w:sz w:val="24"/>
          <w:szCs w:val="24"/>
          <w:lang w:val="en-US"/>
        </w:rPr>
        <w:t>.</w:t>
      </w:r>
    </w:p>
    <w:p w:rsidR="00445BFB" w:rsidRDefault="00445BFB" w:rsidP="003D5007">
      <w:pPr>
        <w:rPr>
          <w:rFonts w:eastAsia="Calibri"/>
          <w:sz w:val="24"/>
          <w:szCs w:val="24"/>
          <w:lang w:val="en-US"/>
        </w:rPr>
      </w:pPr>
      <w:r>
        <w:rPr>
          <w:rFonts w:eastAsia="Calibri"/>
          <w:sz w:val="24"/>
          <w:szCs w:val="24"/>
          <w:lang w:val="en-US"/>
        </w:rPr>
        <w:t xml:space="preserve">Rather, God breathed-out the words of the Bible through the direct inspiration of the Holy Spirit </w:t>
      </w:r>
      <w:r w:rsidR="00623B76">
        <w:rPr>
          <w:rFonts w:eastAsia="Calibri"/>
          <w:sz w:val="24"/>
          <w:szCs w:val="24"/>
          <w:lang w:val="en-US"/>
        </w:rPr>
        <w:t xml:space="preserve">to those human authors </w:t>
      </w:r>
      <w:r>
        <w:rPr>
          <w:rFonts w:eastAsia="Calibri"/>
          <w:sz w:val="24"/>
          <w:szCs w:val="24"/>
          <w:lang w:val="en-US"/>
        </w:rPr>
        <w:t xml:space="preserve">whilst retaining the individual character, style, gifts and cultural context of </w:t>
      </w:r>
      <w:r w:rsidR="00C41A34">
        <w:rPr>
          <w:rFonts w:eastAsia="Calibri"/>
          <w:sz w:val="24"/>
          <w:szCs w:val="24"/>
          <w:lang w:val="en-US"/>
        </w:rPr>
        <w:t>each one.</w:t>
      </w:r>
    </w:p>
    <w:p w:rsidR="00F83AD6" w:rsidRPr="00F83AD6" w:rsidRDefault="00F83AD6" w:rsidP="003D5007">
      <w:pPr>
        <w:rPr>
          <w:rFonts w:eastAsia="Calibri"/>
          <w:sz w:val="24"/>
          <w:szCs w:val="24"/>
          <w:lang w:val="en-US"/>
        </w:rPr>
      </w:pPr>
      <w:r>
        <w:rPr>
          <w:sz w:val="24"/>
          <w:szCs w:val="24"/>
          <w:lang w:val="en-US" w:eastAsia="ja-JP" w:bidi="he-IL"/>
        </w:rPr>
        <w:t>The Bible describes this ‘organic inspiration’:</w:t>
      </w:r>
    </w:p>
    <w:p w:rsidR="00DC331E" w:rsidRPr="002F714B" w:rsidRDefault="00F83AD6" w:rsidP="003D5007">
      <w:pPr>
        <w:rPr>
          <w:rFonts w:eastAsia="Calibri"/>
          <w:sz w:val="24"/>
          <w:szCs w:val="24"/>
          <w:lang w:val="en-US"/>
        </w:rPr>
      </w:pPr>
      <w:r>
        <w:rPr>
          <w:sz w:val="24"/>
          <w:szCs w:val="24"/>
          <w:lang w:val="en-US" w:eastAsia="ja-JP" w:bidi="he-IL"/>
        </w:rPr>
        <w:t>“</w:t>
      </w:r>
      <w:r w:rsidR="007C6102" w:rsidRPr="00C41A34">
        <w:rPr>
          <w:i/>
          <w:sz w:val="24"/>
          <w:szCs w:val="24"/>
          <w:lang w:val="en-US" w:eastAsia="ja-JP" w:bidi="he-IL"/>
        </w:rPr>
        <w:t>For no prophecy was ever produced by the will of man, but men spoke from God as they were carried along by the Holy Spirit</w:t>
      </w:r>
      <w:r>
        <w:rPr>
          <w:sz w:val="24"/>
          <w:szCs w:val="24"/>
          <w:lang w:val="en-US" w:eastAsia="ja-JP" w:bidi="he-IL"/>
        </w:rPr>
        <w:t>” {2 Pet 1.21}</w:t>
      </w:r>
    </w:p>
    <w:p w:rsidR="007C1D03" w:rsidRDefault="00C23130" w:rsidP="00C41A34">
      <w:pPr>
        <w:jc w:val="both"/>
        <w:rPr>
          <w:sz w:val="24"/>
          <w:szCs w:val="24"/>
        </w:rPr>
      </w:pPr>
      <w:r>
        <w:rPr>
          <w:sz w:val="24"/>
          <w:szCs w:val="24"/>
        </w:rPr>
        <w:t>The 66 books which comprise the Bible were not so much selected because the church made official decisions (</w:t>
      </w:r>
      <w:r w:rsidR="00623B76">
        <w:rPr>
          <w:sz w:val="24"/>
          <w:szCs w:val="24"/>
        </w:rPr>
        <w:t>which did take place, for example a</w:t>
      </w:r>
      <w:r>
        <w:rPr>
          <w:sz w:val="24"/>
          <w:szCs w:val="24"/>
        </w:rPr>
        <w:t xml:space="preserve">t </w:t>
      </w:r>
      <w:r w:rsidR="00623B76">
        <w:rPr>
          <w:sz w:val="24"/>
          <w:szCs w:val="24"/>
        </w:rPr>
        <w:t>the Council of Hippo, 393 AD and at</w:t>
      </w:r>
      <w:r w:rsidRPr="007C1D03">
        <w:rPr>
          <w:sz w:val="24"/>
          <w:szCs w:val="24"/>
        </w:rPr>
        <w:t xml:space="preserve"> Carthage in 397AD</w:t>
      </w:r>
      <w:r>
        <w:rPr>
          <w:sz w:val="24"/>
          <w:szCs w:val="24"/>
        </w:rPr>
        <w:t>)</w:t>
      </w:r>
      <w:r w:rsidR="00C41A34">
        <w:rPr>
          <w:sz w:val="24"/>
          <w:szCs w:val="24"/>
        </w:rPr>
        <w:t xml:space="preserve">. </w:t>
      </w:r>
      <w:r w:rsidR="00623B76">
        <w:rPr>
          <w:sz w:val="24"/>
          <w:szCs w:val="24"/>
        </w:rPr>
        <w:t>The</w:t>
      </w:r>
      <w:r w:rsidR="00C41A34">
        <w:rPr>
          <w:sz w:val="24"/>
          <w:szCs w:val="24"/>
        </w:rPr>
        <w:t>se</w:t>
      </w:r>
      <w:r>
        <w:rPr>
          <w:sz w:val="24"/>
          <w:szCs w:val="24"/>
        </w:rPr>
        <w:t xml:space="preserve"> </w:t>
      </w:r>
      <w:r w:rsidR="00623B76">
        <w:rPr>
          <w:sz w:val="24"/>
          <w:szCs w:val="24"/>
        </w:rPr>
        <w:t xml:space="preserve">66 </w:t>
      </w:r>
      <w:r>
        <w:rPr>
          <w:sz w:val="24"/>
          <w:szCs w:val="24"/>
        </w:rPr>
        <w:t>books</w:t>
      </w:r>
      <w:r w:rsidR="00C53B55">
        <w:rPr>
          <w:sz w:val="24"/>
          <w:szCs w:val="24"/>
        </w:rPr>
        <w:t xml:space="preserve"> were compiled into the Bible we have today</w:t>
      </w:r>
      <w:r w:rsidR="00623B76">
        <w:rPr>
          <w:sz w:val="24"/>
          <w:szCs w:val="24"/>
        </w:rPr>
        <w:t xml:space="preserve"> because they</w:t>
      </w:r>
      <w:r>
        <w:rPr>
          <w:sz w:val="24"/>
          <w:szCs w:val="24"/>
        </w:rPr>
        <w:t xml:space="preserve"> </w:t>
      </w:r>
      <w:r w:rsidRPr="007C1D03">
        <w:rPr>
          <w:sz w:val="24"/>
          <w:szCs w:val="24"/>
        </w:rPr>
        <w:t>attest themselves to the hearts of all Spirit-indwelt people as being the living oracles of God</w:t>
      </w:r>
      <w:r w:rsidR="00C41A34">
        <w:rPr>
          <w:sz w:val="24"/>
          <w:szCs w:val="24"/>
        </w:rPr>
        <w:t>. J</w:t>
      </w:r>
      <w:r w:rsidR="00623B76">
        <w:rPr>
          <w:sz w:val="24"/>
          <w:szCs w:val="24"/>
        </w:rPr>
        <w:t>ust as the s</w:t>
      </w:r>
      <w:r w:rsidR="00C676F1">
        <w:rPr>
          <w:sz w:val="24"/>
          <w:szCs w:val="24"/>
        </w:rPr>
        <w:t>heep know the voice of the Good Shepherd who cares for them</w:t>
      </w:r>
      <w:r w:rsidR="00C41A34">
        <w:rPr>
          <w:sz w:val="24"/>
          <w:szCs w:val="24"/>
        </w:rPr>
        <w:t>,</w:t>
      </w:r>
      <w:r w:rsidR="00BA6E7F">
        <w:rPr>
          <w:sz w:val="24"/>
          <w:szCs w:val="24"/>
        </w:rPr>
        <w:t xml:space="preserve"> </w:t>
      </w:r>
      <w:r w:rsidR="00C41A34">
        <w:rPr>
          <w:sz w:val="24"/>
          <w:szCs w:val="24"/>
        </w:rPr>
        <w:t>s</w:t>
      </w:r>
      <w:r w:rsidR="00623B76">
        <w:rPr>
          <w:sz w:val="24"/>
          <w:szCs w:val="24"/>
        </w:rPr>
        <w:t>o</w:t>
      </w:r>
      <w:r w:rsidR="00BA6E7F">
        <w:rPr>
          <w:sz w:val="24"/>
          <w:szCs w:val="24"/>
        </w:rPr>
        <w:t xml:space="preserve"> likewise</w:t>
      </w:r>
      <w:r w:rsidR="00623B76">
        <w:rPr>
          <w:sz w:val="24"/>
          <w:szCs w:val="24"/>
        </w:rPr>
        <w:t>, God’s people know t</w:t>
      </w:r>
      <w:r w:rsidR="00C41A34">
        <w:rPr>
          <w:sz w:val="24"/>
          <w:szCs w:val="24"/>
        </w:rPr>
        <w:t>he voice of Christ in His Word.</w:t>
      </w:r>
    </w:p>
    <w:p w:rsidR="00BA6E7F" w:rsidRPr="007C1D03" w:rsidRDefault="00BA6E7F" w:rsidP="00C41A34">
      <w:pPr>
        <w:jc w:val="both"/>
        <w:rPr>
          <w:sz w:val="24"/>
          <w:szCs w:val="24"/>
        </w:rPr>
      </w:pPr>
    </w:p>
    <w:p w:rsidR="007C1D03" w:rsidRDefault="007C1D03" w:rsidP="000C6AE1">
      <w:pPr>
        <w:jc w:val="both"/>
        <w:rPr>
          <w:sz w:val="24"/>
          <w:szCs w:val="24"/>
        </w:rPr>
      </w:pPr>
      <w:r w:rsidRPr="007C1D03">
        <w:rPr>
          <w:sz w:val="24"/>
          <w:szCs w:val="24"/>
        </w:rPr>
        <w:t>The Scriptures are our ultimate</w:t>
      </w:r>
      <w:r w:rsidR="002209B6">
        <w:rPr>
          <w:sz w:val="24"/>
          <w:szCs w:val="24"/>
        </w:rPr>
        <w:t xml:space="preserve">, </w:t>
      </w:r>
      <w:r w:rsidRPr="007C1D03">
        <w:rPr>
          <w:sz w:val="24"/>
          <w:szCs w:val="24"/>
        </w:rPr>
        <w:t>trustworthy</w:t>
      </w:r>
      <w:r w:rsidR="002209B6">
        <w:rPr>
          <w:sz w:val="24"/>
          <w:szCs w:val="24"/>
        </w:rPr>
        <w:t xml:space="preserve"> and infallible</w:t>
      </w:r>
      <w:r w:rsidRPr="007C1D03">
        <w:rPr>
          <w:sz w:val="24"/>
          <w:szCs w:val="24"/>
        </w:rPr>
        <w:t xml:space="preserve"> authority for faith and practice. This doesn’t mean that the Bible is the </w:t>
      </w:r>
      <w:r w:rsidRPr="00DE42B0">
        <w:rPr>
          <w:b/>
          <w:sz w:val="24"/>
          <w:szCs w:val="24"/>
        </w:rPr>
        <w:t>only</w:t>
      </w:r>
      <w:r w:rsidRPr="007C1D03">
        <w:rPr>
          <w:sz w:val="24"/>
          <w:szCs w:val="24"/>
        </w:rPr>
        <w:t xml:space="preserve"> place where truth is found, but it does mean that everything else we learn about God and his world, and all other authorities, should be interpreted in </w:t>
      </w:r>
      <w:r w:rsidR="00E3201C">
        <w:rPr>
          <w:sz w:val="24"/>
          <w:szCs w:val="24"/>
        </w:rPr>
        <w:t xml:space="preserve">the </w:t>
      </w:r>
      <w:r w:rsidRPr="007C1D03">
        <w:rPr>
          <w:sz w:val="24"/>
          <w:szCs w:val="24"/>
        </w:rPr>
        <w:t xml:space="preserve">light of Scripture. </w:t>
      </w:r>
    </w:p>
    <w:p w:rsidR="00BA6E7F" w:rsidRPr="007C1D03" w:rsidRDefault="00BA6E7F" w:rsidP="000C6AE1">
      <w:pPr>
        <w:jc w:val="both"/>
        <w:rPr>
          <w:sz w:val="24"/>
          <w:szCs w:val="24"/>
        </w:rPr>
      </w:pPr>
    </w:p>
    <w:p w:rsidR="002A3E6E" w:rsidRDefault="002209B6" w:rsidP="000C6AE1">
      <w:pPr>
        <w:jc w:val="both"/>
        <w:rPr>
          <w:sz w:val="24"/>
          <w:szCs w:val="24"/>
        </w:rPr>
      </w:pPr>
      <w:r>
        <w:rPr>
          <w:sz w:val="24"/>
          <w:szCs w:val="24"/>
        </w:rPr>
        <w:t xml:space="preserve">When faced with ideas like the evolution of mankind, </w:t>
      </w:r>
      <w:r w:rsidR="002A3E6E">
        <w:rPr>
          <w:sz w:val="24"/>
          <w:szCs w:val="24"/>
        </w:rPr>
        <w:t xml:space="preserve">same-sex marriage, </w:t>
      </w:r>
      <w:r>
        <w:rPr>
          <w:sz w:val="24"/>
          <w:szCs w:val="24"/>
        </w:rPr>
        <w:t xml:space="preserve">self-determined gender identity, </w:t>
      </w:r>
      <w:r w:rsidR="002A3E6E">
        <w:rPr>
          <w:sz w:val="24"/>
          <w:szCs w:val="24"/>
        </w:rPr>
        <w:t xml:space="preserve">and women leaders in the church, the truth of ‘Sola Scriptura’ is essential </w:t>
      </w:r>
      <w:r w:rsidR="00DE42B0">
        <w:rPr>
          <w:sz w:val="24"/>
          <w:szCs w:val="24"/>
        </w:rPr>
        <w:t>for us both to understand and to practice</w:t>
      </w:r>
      <w:r w:rsidR="00AB45D1">
        <w:rPr>
          <w:sz w:val="24"/>
          <w:szCs w:val="24"/>
        </w:rPr>
        <w:t xml:space="preserve">. </w:t>
      </w:r>
      <w:r w:rsidR="002A3E6E">
        <w:rPr>
          <w:sz w:val="24"/>
          <w:szCs w:val="24"/>
        </w:rPr>
        <w:t xml:space="preserve">The Bible </w:t>
      </w:r>
      <w:r w:rsidR="002A3E6E" w:rsidRPr="007B57F6">
        <w:rPr>
          <w:b/>
          <w:sz w:val="24"/>
          <w:szCs w:val="24"/>
        </w:rPr>
        <w:t xml:space="preserve">alone </w:t>
      </w:r>
      <w:r w:rsidR="002A3E6E">
        <w:rPr>
          <w:sz w:val="24"/>
          <w:szCs w:val="24"/>
        </w:rPr>
        <w:t>is our benchmark/ measure/guide to determine</w:t>
      </w:r>
      <w:r w:rsidR="00BA6E7F">
        <w:rPr>
          <w:sz w:val="24"/>
          <w:szCs w:val="24"/>
        </w:rPr>
        <w:t xml:space="preserve"> what is false and what is true.</w:t>
      </w:r>
    </w:p>
    <w:p w:rsidR="00AB45D1" w:rsidRDefault="00BA6E7F" w:rsidP="00AB45D1">
      <w:pPr>
        <w:jc w:val="both"/>
        <w:rPr>
          <w:sz w:val="24"/>
          <w:szCs w:val="24"/>
        </w:rPr>
      </w:pPr>
      <w:r>
        <w:rPr>
          <w:sz w:val="24"/>
          <w:szCs w:val="24"/>
        </w:rPr>
        <w:t>So t</w:t>
      </w:r>
      <w:r w:rsidR="00E3201C">
        <w:rPr>
          <w:sz w:val="24"/>
          <w:szCs w:val="24"/>
        </w:rPr>
        <w:t xml:space="preserve">he Bible </w:t>
      </w:r>
      <w:r>
        <w:rPr>
          <w:sz w:val="24"/>
          <w:szCs w:val="24"/>
        </w:rPr>
        <w:t xml:space="preserve">is a very useful/valuable book – which </w:t>
      </w:r>
      <w:r w:rsidR="0022505D">
        <w:rPr>
          <w:sz w:val="24"/>
          <w:szCs w:val="24"/>
        </w:rPr>
        <w:t>brings us to our second</w:t>
      </w:r>
      <w:r w:rsidR="00E3201C">
        <w:rPr>
          <w:sz w:val="24"/>
          <w:szCs w:val="24"/>
        </w:rPr>
        <w:t xml:space="preserve"> point</w:t>
      </w:r>
      <w:r>
        <w:rPr>
          <w:sz w:val="24"/>
          <w:szCs w:val="24"/>
        </w:rPr>
        <w:t>:</w:t>
      </w:r>
    </w:p>
    <w:p w:rsidR="00AB45D1" w:rsidRDefault="00AB45D1" w:rsidP="00AB45D1">
      <w:pPr>
        <w:jc w:val="both"/>
        <w:rPr>
          <w:sz w:val="24"/>
          <w:szCs w:val="24"/>
        </w:rPr>
      </w:pPr>
    </w:p>
    <w:p w:rsidR="00506214" w:rsidRPr="00AB45D1" w:rsidRDefault="0043569C" w:rsidP="00237196">
      <w:pPr>
        <w:pStyle w:val="ListParagraph"/>
        <w:numPr>
          <w:ilvl w:val="0"/>
          <w:numId w:val="4"/>
        </w:numPr>
        <w:jc w:val="both"/>
        <w:rPr>
          <w:rFonts w:eastAsia="Calibri"/>
          <w:b/>
          <w:sz w:val="24"/>
          <w:szCs w:val="24"/>
          <w:lang w:val="en-US"/>
        </w:rPr>
      </w:pPr>
      <w:r w:rsidRPr="00AB45D1">
        <w:rPr>
          <w:rFonts w:eastAsia="Calibri"/>
          <w:b/>
          <w:sz w:val="24"/>
          <w:szCs w:val="24"/>
          <w:lang w:val="en-US"/>
        </w:rPr>
        <w:t>The value of the Bible</w:t>
      </w:r>
    </w:p>
    <w:p w:rsidR="00F57265" w:rsidRPr="00AB45D1" w:rsidRDefault="00F57265" w:rsidP="00AB45D1">
      <w:pPr>
        <w:rPr>
          <w:rFonts w:eastAsia="Calibri"/>
          <w:sz w:val="24"/>
          <w:szCs w:val="24"/>
          <w:lang w:val="en-US"/>
        </w:rPr>
      </w:pPr>
      <w:r w:rsidRPr="00AB45D1">
        <w:rPr>
          <w:rFonts w:eastAsia="Calibri"/>
          <w:sz w:val="24"/>
          <w:szCs w:val="24"/>
          <w:lang w:val="en-US"/>
        </w:rPr>
        <w:t>M</w:t>
      </w:r>
      <w:r w:rsidR="00AB45D1">
        <w:rPr>
          <w:rFonts w:eastAsia="Calibri"/>
          <w:sz w:val="24"/>
          <w:szCs w:val="24"/>
          <w:lang w:val="en-US"/>
        </w:rPr>
        <w:t xml:space="preserve">y own Study Bible weighs about 1kg </w:t>
      </w:r>
      <w:r w:rsidRPr="00AB45D1">
        <w:rPr>
          <w:rFonts w:eastAsia="Calibri"/>
          <w:sz w:val="24"/>
          <w:szCs w:val="24"/>
          <w:lang w:val="en-US"/>
        </w:rPr>
        <w:t xml:space="preserve">it </w:t>
      </w:r>
      <w:r w:rsidR="00AB45D1">
        <w:rPr>
          <w:rFonts w:eastAsia="Calibri"/>
          <w:sz w:val="24"/>
          <w:szCs w:val="24"/>
          <w:lang w:val="en-US"/>
        </w:rPr>
        <w:t>is physically heavy enough to</w:t>
      </w:r>
      <w:r w:rsidR="00186854" w:rsidRPr="00AB45D1">
        <w:rPr>
          <w:rFonts w:eastAsia="Calibri"/>
          <w:sz w:val="24"/>
          <w:szCs w:val="24"/>
          <w:lang w:val="en-US"/>
        </w:rPr>
        <w:t xml:space="preserve"> be used</w:t>
      </w:r>
      <w:r w:rsidRPr="00AB45D1">
        <w:rPr>
          <w:rFonts w:eastAsia="Calibri"/>
          <w:sz w:val="24"/>
          <w:szCs w:val="24"/>
          <w:lang w:val="en-US"/>
        </w:rPr>
        <w:t xml:space="preserve"> for pressing flowers</w:t>
      </w:r>
      <w:r w:rsidR="00AB45D1">
        <w:rPr>
          <w:rFonts w:eastAsia="Calibri"/>
          <w:sz w:val="24"/>
          <w:szCs w:val="24"/>
          <w:lang w:val="en-US"/>
        </w:rPr>
        <w:t>.</w:t>
      </w:r>
    </w:p>
    <w:p w:rsidR="00F57265" w:rsidRPr="00AB45D1" w:rsidRDefault="00AB45D1" w:rsidP="00AB45D1">
      <w:pPr>
        <w:rPr>
          <w:rFonts w:eastAsia="Calibri"/>
          <w:sz w:val="24"/>
          <w:szCs w:val="24"/>
          <w:lang w:val="en-US"/>
        </w:rPr>
      </w:pPr>
      <w:r>
        <w:rPr>
          <w:rFonts w:eastAsia="Calibri"/>
          <w:sz w:val="24"/>
          <w:szCs w:val="24"/>
          <w:lang w:val="en-US"/>
        </w:rPr>
        <w:t xml:space="preserve">In civil courts of law, a copy of the Bible may be </w:t>
      </w:r>
      <w:r w:rsidR="00F57265" w:rsidRPr="00AB45D1">
        <w:rPr>
          <w:rFonts w:eastAsia="Calibri"/>
          <w:sz w:val="24"/>
          <w:szCs w:val="24"/>
          <w:lang w:val="en-US"/>
        </w:rPr>
        <w:t>use</w:t>
      </w:r>
      <w:r>
        <w:rPr>
          <w:rFonts w:eastAsia="Calibri"/>
          <w:sz w:val="24"/>
          <w:szCs w:val="24"/>
          <w:lang w:val="en-US"/>
        </w:rPr>
        <w:t xml:space="preserve">d symbolically </w:t>
      </w:r>
      <w:r w:rsidR="00F57265" w:rsidRPr="00AB45D1">
        <w:rPr>
          <w:rFonts w:eastAsia="Calibri"/>
          <w:sz w:val="24"/>
          <w:szCs w:val="24"/>
          <w:lang w:val="en-US"/>
        </w:rPr>
        <w:t>for swearing an oath</w:t>
      </w:r>
      <w:r>
        <w:rPr>
          <w:rFonts w:eastAsia="Calibri"/>
          <w:sz w:val="24"/>
          <w:szCs w:val="24"/>
          <w:lang w:val="en-US"/>
        </w:rPr>
        <w:t>: “I swear to tell the truth, the whole truth and nothing but the truth”.</w:t>
      </w:r>
      <w:r w:rsidR="00136C99">
        <w:rPr>
          <w:rFonts w:eastAsia="Calibri"/>
          <w:sz w:val="24"/>
          <w:szCs w:val="24"/>
          <w:lang w:val="en-US"/>
        </w:rPr>
        <w:t xml:space="preserve"> </w:t>
      </w:r>
      <w:r w:rsidR="00F57265" w:rsidRPr="00AB45D1">
        <w:rPr>
          <w:rFonts w:eastAsia="Calibri"/>
          <w:sz w:val="24"/>
          <w:szCs w:val="24"/>
          <w:lang w:val="en-US"/>
        </w:rPr>
        <w:t xml:space="preserve">Some people </w:t>
      </w:r>
      <w:r w:rsidR="00A20B26" w:rsidRPr="00AB45D1">
        <w:rPr>
          <w:rFonts w:eastAsia="Calibri"/>
          <w:sz w:val="24"/>
          <w:szCs w:val="24"/>
          <w:lang w:val="en-US"/>
        </w:rPr>
        <w:t>even ‘use’ their</w:t>
      </w:r>
      <w:r w:rsidR="00F57265" w:rsidRPr="00AB45D1">
        <w:rPr>
          <w:rFonts w:eastAsia="Calibri"/>
          <w:sz w:val="24"/>
          <w:szCs w:val="24"/>
          <w:lang w:val="en-US"/>
        </w:rPr>
        <w:t xml:space="preserve"> Bible as a ‘dust collector’ on a</w:t>
      </w:r>
      <w:r w:rsidR="00A20B26" w:rsidRPr="00AB45D1">
        <w:rPr>
          <w:rFonts w:eastAsia="Calibri"/>
          <w:sz w:val="24"/>
          <w:szCs w:val="24"/>
          <w:lang w:val="en-US"/>
        </w:rPr>
        <w:t>n obscure</w:t>
      </w:r>
      <w:r w:rsidR="00136C99">
        <w:rPr>
          <w:rFonts w:eastAsia="Calibri"/>
          <w:sz w:val="24"/>
          <w:szCs w:val="24"/>
          <w:lang w:val="en-US"/>
        </w:rPr>
        <w:t xml:space="preserve"> shelf in their home.</w:t>
      </w:r>
    </w:p>
    <w:p w:rsidR="00DD7DE5" w:rsidRPr="00AB45D1" w:rsidRDefault="00F57265" w:rsidP="00AB45D1">
      <w:pPr>
        <w:rPr>
          <w:rFonts w:eastAsia="Calibri"/>
          <w:sz w:val="24"/>
          <w:szCs w:val="24"/>
          <w:lang w:val="en-US"/>
        </w:rPr>
      </w:pPr>
      <w:r w:rsidRPr="00AB45D1">
        <w:rPr>
          <w:rFonts w:eastAsia="Calibri"/>
          <w:sz w:val="24"/>
          <w:szCs w:val="24"/>
          <w:lang w:val="en-US"/>
        </w:rPr>
        <w:t xml:space="preserve">A helpful question </w:t>
      </w:r>
      <w:r w:rsidR="00A20B26" w:rsidRPr="00AB45D1">
        <w:rPr>
          <w:rFonts w:eastAsia="Calibri"/>
          <w:sz w:val="24"/>
          <w:szCs w:val="24"/>
          <w:lang w:val="en-US"/>
        </w:rPr>
        <w:t xml:space="preserve">for us </w:t>
      </w:r>
      <w:r w:rsidRPr="00AB45D1">
        <w:rPr>
          <w:rFonts w:eastAsia="Calibri"/>
          <w:sz w:val="24"/>
          <w:szCs w:val="24"/>
          <w:lang w:val="en-US"/>
        </w:rPr>
        <w:t>to ask is “</w:t>
      </w:r>
      <w:r w:rsidR="00DD7DE5" w:rsidRPr="00AB45D1">
        <w:rPr>
          <w:rFonts w:eastAsia="Calibri"/>
          <w:sz w:val="24"/>
          <w:szCs w:val="24"/>
          <w:lang w:val="en-US"/>
        </w:rPr>
        <w:t xml:space="preserve">Of what </w:t>
      </w:r>
      <w:r w:rsidR="007E19A6" w:rsidRPr="00AB45D1">
        <w:rPr>
          <w:rFonts w:eastAsia="Calibri"/>
          <w:sz w:val="24"/>
          <w:szCs w:val="24"/>
          <w:lang w:val="en-US"/>
        </w:rPr>
        <w:t xml:space="preserve">specific </w:t>
      </w:r>
      <w:r w:rsidR="00DD7DE5" w:rsidRPr="00AB45D1">
        <w:rPr>
          <w:rFonts w:eastAsia="Calibri"/>
          <w:sz w:val="24"/>
          <w:szCs w:val="24"/>
          <w:lang w:val="en-US"/>
        </w:rPr>
        <w:t>value/usefulness is the Bible?</w:t>
      </w:r>
      <w:r w:rsidRPr="00AB45D1">
        <w:rPr>
          <w:rFonts w:eastAsia="Calibri"/>
          <w:sz w:val="24"/>
          <w:szCs w:val="24"/>
          <w:lang w:val="en-US"/>
        </w:rPr>
        <w:t>”</w:t>
      </w:r>
    </w:p>
    <w:p w:rsidR="00F57265" w:rsidRPr="00AB45D1" w:rsidRDefault="00F57265" w:rsidP="00AB45D1">
      <w:pPr>
        <w:rPr>
          <w:rFonts w:eastAsia="Calibri"/>
          <w:sz w:val="24"/>
          <w:szCs w:val="24"/>
          <w:lang w:val="en-US"/>
        </w:rPr>
      </w:pPr>
      <w:r w:rsidRPr="00AB45D1">
        <w:rPr>
          <w:rFonts w:eastAsia="Calibri"/>
          <w:sz w:val="24"/>
          <w:szCs w:val="24"/>
          <w:lang w:val="en-US"/>
        </w:rPr>
        <w:t xml:space="preserve">Paul gives the answer to pastor Timothy in his letter and our </w:t>
      </w:r>
      <w:r w:rsidR="00437288" w:rsidRPr="00AB45D1">
        <w:rPr>
          <w:rFonts w:eastAsia="Calibri"/>
          <w:sz w:val="24"/>
          <w:szCs w:val="24"/>
          <w:lang w:val="en-US"/>
        </w:rPr>
        <w:t xml:space="preserve">Divine Creator </w:t>
      </w:r>
      <w:r w:rsidRPr="00AB45D1">
        <w:rPr>
          <w:rFonts w:eastAsia="Calibri"/>
          <w:sz w:val="24"/>
          <w:szCs w:val="24"/>
          <w:lang w:val="en-US"/>
        </w:rPr>
        <w:t>gives us the answer through His ‘God-breathed’ word</w:t>
      </w:r>
      <w:r w:rsidR="00136C99">
        <w:rPr>
          <w:rFonts w:eastAsia="Calibri"/>
          <w:sz w:val="24"/>
          <w:szCs w:val="24"/>
          <w:lang w:val="en-US"/>
        </w:rPr>
        <w:t xml:space="preserve"> in </w:t>
      </w:r>
      <w:r w:rsidR="004055D6" w:rsidRPr="00AB45D1">
        <w:rPr>
          <w:rFonts w:eastAsia="Calibri"/>
          <w:sz w:val="24"/>
          <w:szCs w:val="24"/>
          <w:lang w:val="en-US"/>
        </w:rPr>
        <w:t>v</w:t>
      </w:r>
      <w:r w:rsidR="00136C99">
        <w:rPr>
          <w:rFonts w:eastAsia="Calibri"/>
          <w:sz w:val="24"/>
          <w:szCs w:val="24"/>
          <w:lang w:val="en-US"/>
        </w:rPr>
        <w:t xml:space="preserve">erse </w:t>
      </w:r>
      <w:r w:rsidR="004055D6" w:rsidRPr="00AB45D1">
        <w:rPr>
          <w:rFonts w:eastAsia="Calibri"/>
          <w:sz w:val="24"/>
          <w:szCs w:val="24"/>
          <w:lang w:val="en-US"/>
        </w:rPr>
        <w:t>16</w:t>
      </w:r>
      <w:r w:rsidR="00136C99">
        <w:rPr>
          <w:rFonts w:eastAsia="Calibri"/>
          <w:sz w:val="24"/>
          <w:szCs w:val="24"/>
          <w:lang w:val="en-US"/>
        </w:rPr>
        <w:t xml:space="preserve">: </w:t>
      </w:r>
      <w:r w:rsidR="004055D6" w:rsidRPr="00AB45D1">
        <w:rPr>
          <w:sz w:val="24"/>
          <w:szCs w:val="24"/>
          <w:lang w:val="en-US" w:bidi="he-IL"/>
        </w:rPr>
        <w:t>“</w:t>
      </w:r>
      <w:r w:rsidR="004055D6" w:rsidRPr="00AB45D1">
        <w:rPr>
          <w:i/>
          <w:sz w:val="24"/>
          <w:szCs w:val="24"/>
          <w:lang w:val="en-US" w:bidi="he-IL"/>
        </w:rPr>
        <w:t>All Scripture is ….profitable for teaching, for reproof, for correction, and for training in righteousness</w:t>
      </w:r>
      <w:r w:rsidR="004055D6" w:rsidRPr="00AB45D1">
        <w:rPr>
          <w:sz w:val="24"/>
          <w:szCs w:val="24"/>
          <w:lang w:val="en-US" w:bidi="he-IL"/>
        </w:rPr>
        <w:t>”</w:t>
      </w:r>
      <w:r w:rsidR="002E7E8A">
        <w:rPr>
          <w:sz w:val="24"/>
          <w:szCs w:val="24"/>
          <w:lang w:val="en-US" w:bidi="he-IL"/>
        </w:rPr>
        <w:t>.</w:t>
      </w:r>
    </w:p>
    <w:p w:rsidR="00C6758B" w:rsidRPr="00AB45D1" w:rsidRDefault="00C6758B" w:rsidP="00AB45D1">
      <w:pPr>
        <w:autoSpaceDE w:val="0"/>
        <w:autoSpaceDN w:val="0"/>
        <w:adjustRightInd w:val="0"/>
        <w:rPr>
          <w:sz w:val="24"/>
          <w:szCs w:val="24"/>
          <w:lang w:val="en-US" w:bidi="he-IL"/>
        </w:rPr>
      </w:pPr>
      <w:r w:rsidRPr="00AB45D1">
        <w:rPr>
          <w:rFonts w:eastAsia="Calibri"/>
          <w:sz w:val="24"/>
          <w:szCs w:val="24"/>
          <w:lang w:val="en-US"/>
        </w:rPr>
        <w:t xml:space="preserve">Notice that there are </w:t>
      </w:r>
      <w:r w:rsidR="00BC754F" w:rsidRPr="00AB45D1">
        <w:rPr>
          <w:rFonts w:eastAsia="Calibri"/>
          <w:sz w:val="24"/>
          <w:szCs w:val="24"/>
          <w:lang w:val="en-US"/>
        </w:rPr>
        <w:t xml:space="preserve">no less than </w:t>
      </w:r>
      <w:r w:rsidRPr="00AB45D1">
        <w:rPr>
          <w:rFonts w:eastAsia="Calibri"/>
          <w:sz w:val="24"/>
          <w:szCs w:val="24"/>
          <w:lang w:val="en-US"/>
        </w:rPr>
        <w:t>4 key uses of Scripture identified here:</w:t>
      </w:r>
    </w:p>
    <w:p w:rsidR="00C6758B" w:rsidRPr="00AB45D1" w:rsidRDefault="00C6758B" w:rsidP="00AB45D1">
      <w:pPr>
        <w:autoSpaceDE w:val="0"/>
        <w:autoSpaceDN w:val="0"/>
        <w:adjustRightInd w:val="0"/>
        <w:rPr>
          <w:sz w:val="24"/>
          <w:szCs w:val="24"/>
          <w:lang w:val="en-US" w:bidi="he-IL"/>
        </w:rPr>
      </w:pPr>
      <w:r w:rsidRPr="00AB45D1">
        <w:rPr>
          <w:rFonts w:eastAsia="Calibri"/>
          <w:sz w:val="24"/>
          <w:szCs w:val="24"/>
          <w:lang w:val="en-US"/>
        </w:rPr>
        <w:t>Teaching, reproof (rebuke), correction and training in righteousness</w:t>
      </w:r>
    </w:p>
    <w:p w:rsidR="00C6758B" w:rsidRDefault="00C6758B" w:rsidP="00AB45D1">
      <w:pPr>
        <w:autoSpaceDE w:val="0"/>
        <w:autoSpaceDN w:val="0"/>
        <w:adjustRightInd w:val="0"/>
        <w:rPr>
          <w:rFonts w:eastAsia="Calibri"/>
          <w:sz w:val="24"/>
          <w:szCs w:val="24"/>
          <w:lang w:val="en-US"/>
        </w:rPr>
      </w:pPr>
      <w:r w:rsidRPr="00AB45D1">
        <w:rPr>
          <w:rFonts w:eastAsia="Calibri"/>
          <w:sz w:val="24"/>
          <w:szCs w:val="24"/>
          <w:lang w:val="en-US"/>
        </w:rPr>
        <w:t>We’ll consider each one of these briefly in turn:</w:t>
      </w:r>
    </w:p>
    <w:p w:rsidR="00AB45D1" w:rsidRPr="00AB45D1" w:rsidRDefault="00AB45D1" w:rsidP="00AB45D1">
      <w:pPr>
        <w:autoSpaceDE w:val="0"/>
        <w:autoSpaceDN w:val="0"/>
        <w:adjustRightInd w:val="0"/>
        <w:rPr>
          <w:sz w:val="24"/>
          <w:szCs w:val="24"/>
          <w:lang w:val="en-US" w:bidi="he-IL"/>
        </w:rPr>
      </w:pPr>
    </w:p>
    <w:p w:rsidR="00C6758B" w:rsidRPr="00136C99" w:rsidRDefault="00C6758B" w:rsidP="00237196">
      <w:pPr>
        <w:pStyle w:val="ListParagraph"/>
        <w:numPr>
          <w:ilvl w:val="0"/>
          <w:numId w:val="5"/>
        </w:numPr>
        <w:autoSpaceDE w:val="0"/>
        <w:autoSpaceDN w:val="0"/>
        <w:adjustRightInd w:val="0"/>
        <w:rPr>
          <w:b/>
          <w:sz w:val="24"/>
          <w:szCs w:val="24"/>
          <w:lang w:val="en-US" w:bidi="he-IL"/>
        </w:rPr>
      </w:pPr>
      <w:r w:rsidRPr="00136C99">
        <w:rPr>
          <w:sz w:val="24"/>
          <w:szCs w:val="24"/>
          <w:lang w:val="en-US" w:bidi="he-IL"/>
        </w:rPr>
        <w:t>P</w:t>
      </w:r>
      <w:r w:rsidRPr="00136C99">
        <w:rPr>
          <w:b/>
          <w:sz w:val="24"/>
          <w:szCs w:val="24"/>
          <w:lang w:val="en-US" w:bidi="he-IL"/>
        </w:rPr>
        <w:t>rofitable for teaching</w:t>
      </w:r>
    </w:p>
    <w:p w:rsidR="004A47CA" w:rsidRPr="007A0522" w:rsidRDefault="006E0E29" w:rsidP="00C25A8C">
      <w:pPr>
        <w:rPr>
          <w:rFonts w:eastAsia="Calibri"/>
          <w:b/>
          <w:sz w:val="24"/>
          <w:szCs w:val="24"/>
          <w:lang w:val="en-US"/>
        </w:rPr>
      </w:pPr>
      <w:r w:rsidRPr="00136C99">
        <w:rPr>
          <w:sz w:val="24"/>
          <w:szCs w:val="24"/>
        </w:rPr>
        <w:t xml:space="preserve">The Bible </w:t>
      </w:r>
      <w:r w:rsidR="00DD7DE5" w:rsidRPr="00136C99">
        <w:rPr>
          <w:sz w:val="24"/>
          <w:szCs w:val="24"/>
        </w:rPr>
        <w:t>teach</w:t>
      </w:r>
      <w:r w:rsidRPr="00136C99">
        <w:rPr>
          <w:sz w:val="24"/>
          <w:szCs w:val="24"/>
        </w:rPr>
        <w:t>es</w:t>
      </w:r>
      <w:r w:rsidR="00A72CF2" w:rsidRPr="00136C99">
        <w:rPr>
          <w:sz w:val="24"/>
          <w:szCs w:val="24"/>
        </w:rPr>
        <w:t xml:space="preserve"> </w:t>
      </w:r>
      <w:r w:rsidR="00BC754F" w:rsidRPr="00136C99">
        <w:rPr>
          <w:sz w:val="24"/>
          <w:szCs w:val="24"/>
        </w:rPr>
        <w:t xml:space="preserve">all </w:t>
      </w:r>
      <w:r w:rsidR="00A72CF2" w:rsidRPr="00136C99">
        <w:rPr>
          <w:sz w:val="24"/>
          <w:szCs w:val="24"/>
        </w:rPr>
        <w:t>those who are willing to learn from its contents</w:t>
      </w:r>
      <w:r w:rsidR="00136C99" w:rsidRPr="00136C99">
        <w:rPr>
          <w:sz w:val="24"/>
          <w:szCs w:val="24"/>
        </w:rPr>
        <w:t xml:space="preserve">. The </w:t>
      </w:r>
      <w:r w:rsidRPr="00136C99">
        <w:rPr>
          <w:sz w:val="24"/>
          <w:szCs w:val="24"/>
          <w:lang w:val="en-US" w:bidi="he-IL"/>
        </w:rPr>
        <w:t>W</w:t>
      </w:r>
      <w:r w:rsidR="00136C99" w:rsidRPr="00136C99">
        <w:rPr>
          <w:sz w:val="24"/>
          <w:szCs w:val="24"/>
          <w:lang w:val="en-US" w:bidi="he-IL"/>
        </w:rPr>
        <w:t xml:space="preserve">estminster </w:t>
      </w:r>
      <w:r w:rsidRPr="00136C99">
        <w:rPr>
          <w:sz w:val="24"/>
          <w:szCs w:val="24"/>
          <w:lang w:val="en-US" w:bidi="he-IL"/>
        </w:rPr>
        <w:t>L</w:t>
      </w:r>
      <w:r w:rsidR="00136C99" w:rsidRPr="00136C99">
        <w:rPr>
          <w:sz w:val="24"/>
          <w:szCs w:val="24"/>
          <w:lang w:val="en-US" w:bidi="he-IL"/>
        </w:rPr>
        <w:t xml:space="preserve">arger </w:t>
      </w:r>
      <w:r w:rsidRPr="00136C99">
        <w:rPr>
          <w:sz w:val="24"/>
          <w:szCs w:val="24"/>
          <w:lang w:val="en-US" w:bidi="he-IL"/>
        </w:rPr>
        <w:t>C</w:t>
      </w:r>
      <w:r w:rsidR="00136C99" w:rsidRPr="00136C99">
        <w:rPr>
          <w:sz w:val="24"/>
          <w:szCs w:val="24"/>
          <w:lang w:val="en-US" w:bidi="he-IL"/>
        </w:rPr>
        <w:t>atechism</w:t>
      </w:r>
      <w:r w:rsidRPr="00136C99">
        <w:rPr>
          <w:sz w:val="24"/>
          <w:szCs w:val="24"/>
          <w:lang w:val="en-US" w:bidi="he-IL"/>
        </w:rPr>
        <w:t xml:space="preserve"> </w:t>
      </w:r>
      <w:r w:rsidR="00136C99" w:rsidRPr="00136C99">
        <w:rPr>
          <w:sz w:val="24"/>
          <w:szCs w:val="24"/>
          <w:lang w:val="en-US" w:bidi="he-IL"/>
        </w:rPr>
        <w:t>(</w:t>
      </w:r>
      <w:r w:rsidR="00A72CF2" w:rsidRPr="00136C99">
        <w:rPr>
          <w:sz w:val="24"/>
          <w:szCs w:val="24"/>
          <w:lang w:val="en-US" w:bidi="he-IL"/>
        </w:rPr>
        <w:t>Q</w:t>
      </w:r>
      <w:r w:rsidR="00136C99" w:rsidRPr="00136C99">
        <w:rPr>
          <w:sz w:val="24"/>
          <w:szCs w:val="24"/>
          <w:lang w:val="en-US" w:bidi="he-IL"/>
        </w:rPr>
        <w:t xml:space="preserve">uestion </w:t>
      </w:r>
      <w:r w:rsidRPr="00136C99">
        <w:rPr>
          <w:sz w:val="24"/>
          <w:szCs w:val="24"/>
          <w:lang w:val="en-US" w:bidi="he-IL"/>
        </w:rPr>
        <w:t>5</w:t>
      </w:r>
      <w:r w:rsidR="00136C99" w:rsidRPr="00136C99">
        <w:rPr>
          <w:sz w:val="24"/>
          <w:szCs w:val="24"/>
          <w:lang w:val="en-US" w:bidi="he-IL"/>
        </w:rPr>
        <w:t>)</w:t>
      </w:r>
      <w:r w:rsidRPr="00136C99">
        <w:rPr>
          <w:sz w:val="24"/>
          <w:szCs w:val="24"/>
          <w:lang w:val="en-US" w:bidi="he-IL"/>
        </w:rPr>
        <w:t xml:space="preserve"> </w:t>
      </w:r>
      <w:r w:rsidR="00A72CF2" w:rsidRPr="00136C99">
        <w:rPr>
          <w:sz w:val="24"/>
          <w:szCs w:val="24"/>
          <w:lang w:val="en-US" w:bidi="he-IL"/>
        </w:rPr>
        <w:t>asks</w:t>
      </w:r>
      <w:r w:rsidRPr="00136C99">
        <w:rPr>
          <w:sz w:val="24"/>
          <w:szCs w:val="24"/>
          <w:lang w:val="en-US" w:bidi="he-IL"/>
        </w:rPr>
        <w:t xml:space="preserve"> </w:t>
      </w:r>
      <w:r w:rsidR="00A72CF2" w:rsidRPr="00136C99">
        <w:rPr>
          <w:sz w:val="24"/>
          <w:szCs w:val="24"/>
          <w:lang w:val="en-US" w:bidi="he-IL"/>
        </w:rPr>
        <w:t>“</w:t>
      </w:r>
      <w:r w:rsidRPr="00136C99">
        <w:rPr>
          <w:sz w:val="24"/>
          <w:szCs w:val="24"/>
          <w:lang w:val="en-US" w:bidi="he-IL"/>
        </w:rPr>
        <w:t>What do the Scriptures principally teach?</w:t>
      </w:r>
      <w:proofErr w:type="gramStart"/>
      <w:r w:rsidR="00A72CF2" w:rsidRPr="00136C99">
        <w:rPr>
          <w:sz w:val="24"/>
          <w:szCs w:val="24"/>
          <w:lang w:val="en-US" w:bidi="he-IL"/>
        </w:rPr>
        <w:t>”</w:t>
      </w:r>
      <w:r w:rsidR="00136C99" w:rsidRPr="00136C99">
        <w:rPr>
          <w:sz w:val="24"/>
          <w:szCs w:val="24"/>
          <w:lang w:val="en-US" w:bidi="he-IL"/>
        </w:rPr>
        <w:t>.</w:t>
      </w:r>
      <w:proofErr w:type="gramEnd"/>
      <w:r w:rsidR="00136C99">
        <w:rPr>
          <w:sz w:val="24"/>
          <w:szCs w:val="24"/>
          <w:lang w:val="en-US" w:bidi="he-IL"/>
        </w:rPr>
        <w:t xml:space="preserve"> </w:t>
      </w:r>
      <w:r w:rsidR="00A72CF2" w:rsidRPr="00136C99">
        <w:rPr>
          <w:sz w:val="24"/>
          <w:szCs w:val="24"/>
          <w:lang w:val="en-US" w:bidi="he-IL"/>
        </w:rPr>
        <w:t>The answer is given “</w:t>
      </w:r>
      <w:r w:rsidRPr="00136C99">
        <w:rPr>
          <w:i/>
          <w:sz w:val="24"/>
          <w:szCs w:val="24"/>
          <w:lang w:val="en-US" w:bidi="he-IL"/>
        </w:rPr>
        <w:t>The Scriptures principally teach, what man is to believe concerning God, and w</w:t>
      </w:r>
      <w:r w:rsidR="00A72CF2" w:rsidRPr="00136C99">
        <w:rPr>
          <w:i/>
          <w:sz w:val="24"/>
          <w:szCs w:val="24"/>
          <w:lang w:val="en-US" w:bidi="he-IL"/>
        </w:rPr>
        <w:t>hat duty God requires of man</w:t>
      </w:r>
      <w:r w:rsidR="00A72CF2" w:rsidRPr="00136C99">
        <w:rPr>
          <w:sz w:val="24"/>
          <w:szCs w:val="24"/>
          <w:lang w:val="en-US" w:bidi="he-IL"/>
        </w:rPr>
        <w:t>”</w:t>
      </w:r>
      <w:r w:rsidR="00C25A8C">
        <w:rPr>
          <w:sz w:val="24"/>
          <w:szCs w:val="24"/>
          <w:lang w:val="en-US" w:bidi="he-IL"/>
        </w:rPr>
        <w:t xml:space="preserve">. The Belgic Confession (Article 7) states that </w:t>
      </w:r>
      <w:r w:rsidR="004A47CA">
        <w:rPr>
          <w:sz w:val="24"/>
          <w:szCs w:val="24"/>
          <w:lang w:val="en-US" w:bidi="he-IL"/>
        </w:rPr>
        <w:t>“</w:t>
      </w:r>
      <w:r w:rsidR="004A47CA" w:rsidRPr="00C25A8C">
        <w:rPr>
          <w:i/>
          <w:sz w:val="24"/>
          <w:szCs w:val="24"/>
          <w:lang w:val="en-US" w:bidi="he-IL"/>
        </w:rPr>
        <w:t>We believe that those Holy Scriptures fully contain the will of God, and that whatsoever man ought to believe unto salvation is sufficiently taught therein</w:t>
      </w:r>
      <w:r w:rsidR="004A47CA" w:rsidRPr="00C25A8C">
        <w:rPr>
          <w:sz w:val="24"/>
          <w:szCs w:val="24"/>
          <w:lang w:val="en-US" w:bidi="he-IL"/>
        </w:rPr>
        <w:t>”</w:t>
      </w:r>
      <w:r w:rsidR="00C25A8C" w:rsidRPr="00C25A8C">
        <w:rPr>
          <w:sz w:val="24"/>
          <w:szCs w:val="24"/>
          <w:lang w:val="en-US" w:bidi="he-IL"/>
        </w:rPr>
        <w:t>.</w:t>
      </w:r>
    </w:p>
    <w:p w:rsidR="00DA0185" w:rsidRPr="00DA0185" w:rsidRDefault="00DA0185" w:rsidP="00136C99">
      <w:pPr>
        <w:rPr>
          <w:rFonts w:eastAsia="Calibri"/>
          <w:b/>
          <w:sz w:val="24"/>
          <w:szCs w:val="24"/>
          <w:lang w:val="en-US"/>
        </w:rPr>
      </w:pPr>
      <w:r w:rsidRPr="00DA0185">
        <w:rPr>
          <w:rFonts w:eastAsia="Calibri"/>
          <w:sz w:val="24"/>
          <w:szCs w:val="24"/>
          <w:lang w:val="en-US"/>
        </w:rPr>
        <w:t>We know that from a young age Timothy was ‘acquainted with the sacred writings which were able to make him wise for salvation through faith in Christ Jesus</w:t>
      </w:r>
      <w:r w:rsidR="00E002E6">
        <w:rPr>
          <w:rFonts w:eastAsia="Calibri"/>
          <w:sz w:val="24"/>
          <w:szCs w:val="24"/>
          <w:lang w:val="en-US"/>
        </w:rPr>
        <w:t xml:space="preserve">’. </w:t>
      </w:r>
      <w:r w:rsidRPr="00DA0185">
        <w:rPr>
          <w:rFonts w:eastAsia="Calibri"/>
          <w:sz w:val="24"/>
          <w:szCs w:val="24"/>
          <w:lang w:val="en-US"/>
        </w:rPr>
        <w:t>His grandmother Lois and mother Eunice taught him the gospel</w:t>
      </w:r>
      <w:r w:rsidR="00E002E6">
        <w:rPr>
          <w:rFonts w:eastAsia="Calibri"/>
          <w:sz w:val="24"/>
          <w:szCs w:val="24"/>
          <w:lang w:val="en-US"/>
        </w:rPr>
        <w:t>.</w:t>
      </w:r>
    </w:p>
    <w:p w:rsidR="00DA0185" w:rsidRPr="00DA0185" w:rsidRDefault="00DA0185" w:rsidP="00136C99">
      <w:pPr>
        <w:rPr>
          <w:rFonts w:eastAsia="Calibri"/>
          <w:b/>
          <w:sz w:val="24"/>
          <w:szCs w:val="24"/>
          <w:lang w:val="en-US"/>
        </w:rPr>
      </w:pPr>
      <w:r>
        <w:rPr>
          <w:rFonts w:eastAsia="Calibri"/>
          <w:sz w:val="24"/>
          <w:szCs w:val="24"/>
          <w:lang w:val="en-US"/>
        </w:rPr>
        <w:t xml:space="preserve">The Bible is of inestimable value because the Word of God teaches us </w:t>
      </w:r>
      <w:r w:rsidR="00E002E6">
        <w:rPr>
          <w:rFonts w:eastAsia="Calibri"/>
          <w:sz w:val="24"/>
          <w:szCs w:val="24"/>
          <w:lang w:val="en-US"/>
        </w:rPr>
        <w:t xml:space="preserve">(if we are willing to listen) </w:t>
      </w:r>
      <w:r>
        <w:rPr>
          <w:rFonts w:eastAsia="Calibri"/>
          <w:sz w:val="24"/>
          <w:szCs w:val="24"/>
          <w:lang w:val="en-US"/>
        </w:rPr>
        <w:t xml:space="preserve">about the mission God entrusted to His Son to save a people for himself. </w:t>
      </w:r>
    </w:p>
    <w:p w:rsidR="00DA0185" w:rsidRPr="009D1361" w:rsidRDefault="00DA0185" w:rsidP="00136C99">
      <w:pPr>
        <w:rPr>
          <w:rFonts w:eastAsia="Calibri"/>
          <w:b/>
          <w:sz w:val="24"/>
          <w:szCs w:val="24"/>
          <w:lang w:val="en-US"/>
        </w:rPr>
      </w:pPr>
      <w:r>
        <w:rPr>
          <w:rFonts w:eastAsia="Calibri"/>
          <w:sz w:val="24"/>
          <w:szCs w:val="24"/>
          <w:lang w:val="en-US"/>
        </w:rPr>
        <w:t xml:space="preserve">The Scriptures teach us about the </w:t>
      </w:r>
      <w:r w:rsidRPr="00707FCB">
        <w:rPr>
          <w:rFonts w:eastAsia="Calibri"/>
          <w:b/>
          <w:sz w:val="24"/>
          <w:szCs w:val="24"/>
          <w:lang w:val="en-US"/>
        </w:rPr>
        <w:t>only way</w:t>
      </w:r>
      <w:r>
        <w:rPr>
          <w:rFonts w:eastAsia="Calibri"/>
          <w:sz w:val="24"/>
          <w:szCs w:val="24"/>
          <w:lang w:val="en-US"/>
        </w:rPr>
        <w:t xml:space="preserve"> we can be saved…</w:t>
      </w:r>
    </w:p>
    <w:p w:rsidR="008A1E3A" w:rsidRPr="00275C54" w:rsidRDefault="00825449" w:rsidP="00136C99">
      <w:pPr>
        <w:rPr>
          <w:rFonts w:eastAsia="Calibri"/>
          <w:b/>
          <w:sz w:val="24"/>
          <w:szCs w:val="24"/>
          <w:lang w:val="en-US"/>
        </w:rPr>
      </w:pPr>
      <w:r>
        <w:rPr>
          <w:sz w:val="24"/>
          <w:szCs w:val="24"/>
          <w:lang w:val="en-US" w:bidi="he-IL"/>
        </w:rPr>
        <w:t>Jesus said</w:t>
      </w:r>
      <w:r w:rsidRPr="00825449">
        <w:rPr>
          <w:sz w:val="24"/>
          <w:szCs w:val="24"/>
          <w:lang w:val="en-US" w:bidi="he-IL"/>
        </w:rPr>
        <w:t xml:space="preserve">, </w:t>
      </w:r>
      <w:r>
        <w:rPr>
          <w:sz w:val="24"/>
          <w:szCs w:val="24"/>
          <w:lang w:val="en-US" w:bidi="he-IL"/>
        </w:rPr>
        <w:t>“</w:t>
      </w:r>
      <w:r w:rsidRPr="0012539A">
        <w:rPr>
          <w:i/>
          <w:sz w:val="24"/>
          <w:szCs w:val="24"/>
          <w:lang w:val="en-US" w:bidi="he-IL"/>
        </w:rPr>
        <w:t>I am the way, and the truth, and the life. No one comes to the Father except through me</w:t>
      </w:r>
      <w:r w:rsidRPr="0012539A">
        <w:rPr>
          <w:sz w:val="24"/>
          <w:szCs w:val="24"/>
          <w:lang w:val="en-US" w:bidi="he-IL"/>
        </w:rPr>
        <w:t xml:space="preserve">” </w:t>
      </w:r>
      <w:r>
        <w:rPr>
          <w:sz w:val="24"/>
          <w:szCs w:val="24"/>
          <w:lang w:val="en-US" w:bidi="he-IL"/>
        </w:rPr>
        <w:t>{John 14.6}</w:t>
      </w:r>
    </w:p>
    <w:p w:rsidR="00275C54" w:rsidRDefault="00F2737A" w:rsidP="00136C99">
      <w:pPr>
        <w:rPr>
          <w:rFonts w:eastAsia="Calibri"/>
          <w:b/>
          <w:sz w:val="24"/>
          <w:szCs w:val="24"/>
          <w:lang w:val="en-US"/>
        </w:rPr>
      </w:pPr>
      <w:r>
        <w:rPr>
          <w:sz w:val="24"/>
          <w:szCs w:val="24"/>
          <w:lang w:val="en-US" w:bidi="he-IL"/>
        </w:rPr>
        <w:t>Jesus willingly substituted Himself in the place of sinners. As the only truly innocent person who has ever lived on this earth, He died a criminal</w:t>
      </w:r>
      <w:r w:rsidR="002E7E8A">
        <w:rPr>
          <w:sz w:val="24"/>
          <w:szCs w:val="24"/>
          <w:lang w:val="en-US" w:bidi="he-IL"/>
        </w:rPr>
        <w:t>’</w:t>
      </w:r>
      <w:r>
        <w:rPr>
          <w:sz w:val="24"/>
          <w:szCs w:val="24"/>
          <w:lang w:val="en-US" w:bidi="he-IL"/>
        </w:rPr>
        <w:t xml:space="preserve">s death on a cross. The Bible explains what God did there and then. </w:t>
      </w:r>
      <w:r w:rsidR="00275C54">
        <w:rPr>
          <w:sz w:val="24"/>
          <w:szCs w:val="24"/>
          <w:lang w:val="en-US" w:bidi="he-IL"/>
        </w:rPr>
        <w:t>“</w:t>
      </w:r>
      <w:r w:rsidR="00275C54" w:rsidRPr="0012539A">
        <w:rPr>
          <w:i/>
          <w:sz w:val="24"/>
          <w:szCs w:val="24"/>
          <w:lang w:val="en-US" w:bidi="he-IL"/>
        </w:rPr>
        <w:t>For our sake he made him to be sin who knew no sin, so that in him we might become the righteousness of God</w:t>
      </w:r>
      <w:r w:rsidR="00275C54" w:rsidRPr="0012539A">
        <w:rPr>
          <w:sz w:val="24"/>
          <w:szCs w:val="24"/>
          <w:lang w:val="en-US" w:bidi="he-IL"/>
        </w:rPr>
        <w:t xml:space="preserve">” </w:t>
      </w:r>
      <w:r w:rsidR="00275C54">
        <w:rPr>
          <w:sz w:val="24"/>
          <w:szCs w:val="24"/>
          <w:lang w:val="en-US" w:bidi="he-IL"/>
        </w:rPr>
        <w:t>{2 Cor 5.21}</w:t>
      </w:r>
    </w:p>
    <w:p w:rsidR="007A0522" w:rsidRPr="00A924FD" w:rsidRDefault="008A1E3A" w:rsidP="00136C99">
      <w:pPr>
        <w:rPr>
          <w:rFonts w:eastAsia="Calibri"/>
          <w:b/>
          <w:sz w:val="24"/>
          <w:szCs w:val="24"/>
          <w:lang w:val="en-US"/>
        </w:rPr>
      </w:pPr>
      <w:r w:rsidRPr="0012539A">
        <w:rPr>
          <w:sz w:val="24"/>
          <w:szCs w:val="24"/>
          <w:lang w:val="en-US" w:bidi="he-IL"/>
        </w:rPr>
        <w:t>“</w:t>
      </w:r>
      <w:r w:rsidRPr="0012539A">
        <w:rPr>
          <w:i/>
          <w:sz w:val="24"/>
          <w:szCs w:val="24"/>
          <w:lang w:val="en-US" w:bidi="he-IL"/>
        </w:rPr>
        <w:t>Whoever believes in the Son has eternal life; whoever does not obey the Son shall not see life, but the wrath of God remains on him</w:t>
      </w:r>
      <w:r w:rsidRPr="0012539A">
        <w:rPr>
          <w:sz w:val="24"/>
          <w:szCs w:val="24"/>
          <w:lang w:val="en-US" w:bidi="he-IL"/>
        </w:rPr>
        <w:t xml:space="preserve">” </w:t>
      </w:r>
      <w:r>
        <w:rPr>
          <w:sz w:val="24"/>
          <w:szCs w:val="24"/>
          <w:lang w:val="en-US" w:bidi="he-IL"/>
        </w:rPr>
        <w:t>{John 3:36}</w:t>
      </w:r>
    </w:p>
    <w:p w:rsidR="00A924FD" w:rsidRDefault="00DF6233" w:rsidP="00DF6233">
      <w:pPr>
        <w:rPr>
          <w:sz w:val="24"/>
          <w:szCs w:val="24"/>
          <w:lang w:val="en-US" w:bidi="he-IL"/>
        </w:rPr>
      </w:pPr>
      <w:r>
        <w:rPr>
          <w:sz w:val="24"/>
          <w:szCs w:val="24"/>
          <w:lang w:val="en-US" w:bidi="he-IL"/>
        </w:rPr>
        <w:t>These Scriptures are teaching you now. Will you come to Christ and be saved?</w:t>
      </w:r>
    </w:p>
    <w:p w:rsidR="00DF6233" w:rsidRPr="008A1E3A" w:rsidRDefault="00DF6233" w:rsidP="00DF6233">
      <w:pPr>
        <w:rPr>
          <w:rFonts w:eastAsia="Calibri"/>
          <w:b/>
          <w:sz w:val="24"/>
          <w:szCs w:val="24"/>
          <w:lang w:val="en-US"/>
        </w:rPr>
      </w:pPr>
    </w:p>
    <w:p w:rsidR="00C6758B" w:rsidRPr="00707FCB" w:rsidRDefault="00707FCB" w:rsidP="00915D3D">
      <w:pPr>
        <w:rPr>
          <w:rFonts w:eastAsia="Calibri"/>
          <w:b/>
          <w:sz w:val="24"/>
          <w:szCs w:val="24"/>
          <w:lang w:val="en-US"/>
        </w:rPr>
      </w:pPr>
      <w:proofErr w:type="gramStart"/>
      <w:r>
        <w:rPr>
          <w:b/>
          <w:sz w:val="24"/>
          <w:szCs w:val="24"/>
          <w:lang w:val="en-US" w:bidi="he-IL"/>
        </w:rPr>
        <w:t>b</w:t>
      </w:r>
      <w:proofErr w:type="gramEnd"/>
      <w:r>
        <w:rPr>
          <w:b/>
          <w:sz w:val="24"/>
          <w:szCs w:val="24"/>
          <w:lang w:val="en-US" w:bidi="he-IL"/>
        </w:rPr>
        <w:t>) P</w:t>
      </w:r>
      <w:r w:rsidR="006E0E29" w:rsidRPr="00707FCB">
        <w:rPr>
          <w:b/>
          <w:sz w:val="24"/>
          <w:szCs w:val="24"/>
          <w:lang w:val="en-US" w:bidi="he-IL"/>
        </w:rPr>
        <w:t>rofitable for reproof</w:t>
      </w:r>
    </w:p>
    <w:p w:rsidR="00614813" w:rsidRDefault="00DF6233" w:rsidP="00677D22">
      <w:pPr>
        <w:jc w:val="both"/>
        <w:rPr>
          <w:sz w:val="24"/>
          <w:szCs w:val="24"/>
        </w:rPr>
      </w:pPr>
      <w:r>
        <w:rPr>
          <w:rFonts w:eastAsia="Calibri"/>
          <w:sz w:val="24"/>
          <w:szCs w:val="24"/>
          <w:lang w:val="en-US"/>
        </w:rPr>
        <w:t>The word ‘r</w:t>
      </w:r>
      <w:r w:rsidR="00CE7C70" w:rsidRPr="00CE7C70">
        <w:rPr>
          <w:rFonts w:eastAsia="Calibri"/>
          <w:sz w:val="24"/>
          <w:szCs w:val="24"/>
          <w:lang w:val="en-US"/>
        </w:rPr>
        <w:t>eproof</w:t>
      </w:r>
      <w:r>
        <w:rPr>
          <w:rFonts w:eastAsia="Calibri"/>
          <w:sz w:val="24"/>
          <w:szCs w:val="24"/>
          <w:lang w:val="en-US"/>
        </w:rPr>
        <w:t>’ here</w:t>
      </w:r>
      <w:r>
        <w:rPr>
          <w:rFonts w:eastAsia="Calibri"/>
          <w:b/>
          <w:sz w:val="24"/>
          <w:szCs w:val="24"/>
          <w:lang w:val="en-US"/>
        </w:rPr>
        <w:t xml:space="preserve"> </w:t>
      </w:r>
      <w:r w:rsidR="00614813" w:rsidRPr="00614813">
        <w:rPr>
          <w:rFonts w:eastAsia="Calibri"/>
          <w:sz w:val="24"/>
          <w:szCs w:val="24"/>
          <w:lang w:val="en-US"/>
        </w:rPr>
        <w:t>conveys the idea of convicting a person that they have done something wrong and summoning them to repentance</w:t>
      </w:r>
      <w:r w:rsidR="00502B52">
        <w:rPr>
          <w:rFonts w:eastAsia="Calibri"/>
          <w:sz w:val="24"/>
          <w:szCs w:val="24"/>
          <w:lang w:val="en-US"/>
        </w:rPr>
        <w:t xml:space="preserve">. </w:t>
      </w:r>
      <w:r w:rsidR="00DE415F">
        <w:rPr>
          <w:rFonts w:eastAsia="Calibri"/>
          <w:sz w:val="24"/>
          <w:szCs w:val="24"/>
          <w:lang w:val="en-US"/>
        </w:rPr>
        <w:t>Scripture teaches us this</w:t>
      </w:r>
      <w:r w:rsidR="00614813">
        <w:rPr>
          <w:rFonts w:eastAsia="Calibri"/>
          <w:sz w:val="24"/>
          <w:szCs w:val="24"/>
          <w:lang w:val="en-US"/>
        </w:rPr>
        <w:t xml:space="preserve"> sad truth about our natural condition</w:t>
      </w:r>
      <w:r w:rsidR="00DE415F">
        <w:rPr>
          <w:rFonts w:eastAsia="Calibri"/>
          <w:sz w:val="24"/>
          <w:szCs w:val="24"/>
          <w:lang w:val="en-US"/>
        </w:rPr>
        <w:t>:</w:t>
      </w:r>
      <w:r w:rsidR="00614813">
        <w:rPr>
          <w:rFonts w:eastAsia="Calibri"/>
          <w:sz w:val="24"/>
          <w:szCs w:val="24"/>
          <w:lang w:val="en-US"/>
        </w:rPr>
        <w:t xml:space="preserve"> that we are spiritually dead. The church father Augustine said that we are b</w:t>
      </w:r>
      <w:r w:rsidR="008D6B39">
        <w:rPr>
          <w:rFonts w:eastAsia="Calibri"/>
          <w:sz w:val="24"/>
          <w:szCs w:val="24"/>
          <w:lang w:val="en-US"/>
        </w:rPr>
        <w:t>y</w:t>
      </w:r>
      <w:r w:rsidR="00614813">
        <w:rPr>
          <w:rFonts w:eastAsia="Calibri"/>
          <w:sz w:val="24"/>
          <w:szCs w:val="24"/>
          <w:lang w:val="en-US"/>
        </w:rPr>
        <w:t xml:space="preserve"> nature </w:t>
      </w:r>
      <w:r w:rsidR="008D6B39">
        <w:rPr>
          <w:sz w:val="24"/>
          <w:szCs w:val="24"/>
        </w:rPr>
        <w:t>‘curved in on ourselves’</w:t>
      </w:r>
      <w:r w:rsidR="00CB510D">
        <w:rPr>
          <w:sz w:val="24"/>
          <w:szCs w:val="24"/>
        </w:rPr>
        <w:t xml:space="preserve"> (</w:t>
      </w:r>
      <w:r w:rsidR="00CB510D" w:rsidRPr="00CB510D">
        <w:rPr>
          <w:bCs/>
          <w:sz w:val="24"/>
          <w:szCs w:val="24"/>
        </w:rPr>
        <w:t>Incurvatus in se</w:t>
      </w:r>
      <w:r w:rsidR="00CB510D">
        <w:rPr>
          <w:sz w:val="24"/>
          <w:szCs w:val="24"/>
        </w:rPr>
        <w:t>)</w:t>
      </w:r>
      <w:r w:rsidR="008D6B39">
        <w:rPr>
          <w:sz w:val="24"/>
          <w:szCs w:val="24"/>
        </w:rPr>
        <w:t xml:space="preserve">. </w:t>
      </w:r>
      <w:r w:rsidR="00614813" w:rsidRPr="00265E8A">
        <w:rPr>
          <w:sz w:val="24"/>
          <w:szCs w:val="24"/>
        </w:rPr>
        <w:t>We love ourselves more than we love God and our neighbour.</w:t>
      </w:r>
    </w:p>
    <w:p w:rsidR="00502B52" w:rsidRPr="008D6B39" w:rsidRDefault="00502B52" w:rsidP="00677D22">
      <w:pPr>
        <w:jc w:val="both"/>
        <w:rPr>
          <w:rFonts w:eastAsia="Calibri"/>
          <w:b/>
          <w:sz w:val="24"/>
          <w:szCs w:val="24"/>
          <w:lang w:val="en-US"/>
        </w:rPr>
      </w:pPr>
    </w:p>
    <w:p w:rsidR="008D6B39" w:rsidRPr="008D6B39" w:rsidRDefault="008D6B39" w:rsidP="00677D22">
      <w:pPr>
        <w:jc w:val="both"/>
        <w:rPr>
          <w:rFonts w:eastAsia="Calibri"/>
          <w:b/>
          <w:sz w:val="24"/>
          <w:szCs w:val="24"/>
          <w:lang w:val="en-US"/>
        </w:rPr>
      </w:pPr>
      <w:r>
        <w:rPr>
          <w:sz w:val="24"/>
          <w:szCs w:val="24"/>
        </w:rPr>
        <w:t>When the Holy Spirit shows us our</w:t>
      </w:r>
      <w:r w:rsidR="00CB510D">
        <w:rPr>
          <w:sz w:val="24"/>
          <w:szCs w:val="24"/>
        </w:rPr>
        <w:t xml:space="preserve"> true </w:t>
      </w:r>
      <w:r>
        <w:rPr>
          <w:sz w:val="24"/>
          <w:szCs w:val="24"/>
        </w:rPr>
        <w:t>selves He brings conviction of sin within (John 16.8)</w:t>
      </w:r>
      <w:r w:rsidR="00DE415F">
        <w:rPr>
          <w:sz w:val="24"/>
          <w:szCs w:val="24"/>
        </w:rPr>
        <w:t>.</w:t>
      </w:r>
    </w:p>
    <w:p w:rsidR="008D6B39" w:rsidRDefault="008D6B39" w:rsidP="00677D22">
      <w:pPr>
        <w:jc w:val="both"/>
        <w:rPr>
          <w:sz w:val="24"/>
          <w:szCs w:val="24"/>
          <w:lang w:val="en-US" w:bidi="he-IL"/>
        </w:rPr>
      </w:pPr>
      <w:r>
        <w:rPr>
          <w:sz w:val="24"/>
          <w:szCs w:val="24"/>
        </w:rPr>
        <w:t xml:space="preserve">The </w:t>
      </w:r>
      <w:r w:rsidR="00502B52">
        <w:rPr>
          <w:sz w:val="24"/>
          <w:szCs w:val="24"/>
        </w:rPr>
        <w:t>Scriptures powerfully reprove. When the prophet Nathan came</w:t>
      </w:r>
      <w:r>
        <w:rPr>
          <w:sz w:val="24"/>
          <w:szCs w:val="24"/>
        </w:rPr>
        <w:t xml:space="preserve"> to King Da</w:t>
      </w:r>
      <w:r w:rsidR="00502B52">
        <w:rPr>
          <w:sz w:val="24"/>
          <w:szCs w:val="24"/>
        </w:rPr>
        <w:t xml:space="preserve">vid, an adulterer and murderer he reproved this sinner saying </w:t>
      </w:r>
      <w:r>
        <w:rPr>
          <w:sz w:val="24"/>
          <w:szCs w:val="24"/>
        </w:rPr>
        <w:t>“You are the man”</w:t>
      </w:r>
      <w:r w:rsidR="00502B52">
        <w:rPr>
          <w:sz w:val="24"/>
          <w:szCs w:val="24"/>
        </w:rPr>
        <w:t>.</w:t>
      </w:r>
      <w:r w:rsidR="003846C0">
        <w:rPr>
          <w:sz w:val="24"/>
          <w:szCs w:val="24"/>
        </w:rPr>
        <w:t xml:space="preserve"> Likewise individual Christians are</w:t>
      </w:r>
      <w:r>
        <w:rPr>
          <w:sz w:val="24"/>
          <w:szCs w:val="24"/>
        </w:rPr>
        <w:t xml:space="preserve"> called to w</w:t>
      </w:r>
      <w:r w:rsidR="00AF413E">
        <w:rPr>
          <w:sz w:val="24"/>
          <w:szCs w:val="24"/>
        </w:rPr>
        <w:t>ie</w:t>
      </w:r>
      <w:r>
        <w:rPr>
          <w:sz w:val="24"/>
          <w:szCs w:val="24"/>
        </w:rPr>
        <w:t>ld the reproving Word of God out of love for one another:</w:t>
      </w:r>
      <w:r>
        <w:rPr>
          <w:sz w:val="24"/>
          <w:szCs w:val="24"/>
          <w:lang w:val="en-US" w:bidi="he-IL"/>
        </w:rPr>
        <w:t>"</w:t>
      </w:r>
      <w:r w:rsidRPr="009A6FFC">
        <w:rPr>
          <w:i/>
          <w:sz w:val="24"/>
          <w:szCs w:val="24"/>
          <w:lang w:val="en-US" w:bidi="he-IL"/>
        </w:rPr>
        <w:t>If your brother sins against you, go and tell him his fault, between you and him alone. If he listens to you, you have gained your brother</w:t>
      </w:r>
      <w:r w:rsidRPr="009A6FFC">
        <w:rPr>
          <w:sz w:val="24"/>
          <w:szCs w:val="24"/>
          <w:lang w:val="en-US" w:bidi="he-IL"/>
        </w:rPr>
        <w:t xml:space="preserve">” </w:t>
      </w:r>
      <w:r>
        <w:rPr>
          <w:sz w:val="24"/>
          <w:szCs w:val="24"/>
          <w:lang w:val="en-US" w:bidi="he-IL"/>
        </w:rPr>
        <w:t>{Matt 18.15}</w:t>
      </w:r>
      <w:r w:rsidR="003846C0">
        <w:rPr>
          <w:sz w:val="24"/>
          <w:szCs w:val="24"/>
          <w:lang w:val="en-US" w:bidi="he-IL"/>
        </w:rPr>
        <w:t>.</w:t>
      </w:r>
    </w:p>
    <w:p w:rsidR="00677D22" w:rsidRPr="00AF413E" w:rsidRDefault="00677D22" w:rsidP="00677D22">
      <w:pPr>
        <w:jc w:val="both"/>
        <w:rPr>
          <w:rFonts w:eastAsia="Calibri"/>
          <w:b/>
          <w:sz w:val="24"/>
          <w:szCs w:val="24"/>
          <w:lang w:val="en-US"/>
        </w:rPr>
      </w:pPr>
    </w:p>
    <w:p w:rsidR="008D6B39" w:rsidRDefault="00AF413E" w:rsidP="00257325">
      <w:pPr>
        <w:jc w:val="both"/>
        <w:rPr>
          <w:sz w:val="24"/>
          <w:szCs w:val="24"/>
          <w:lang w:val="en-US" w:bidi="he-IL"/>
        </w:rPr>
      </w:pPr>
      <w:r>
        <w:rPr>
          <w:sz w:val="24"/>
          <w:szCs w:val="24"/>
          <w:lang w:val="en-US" w:bidi="he-IL"/>
        </w:rPr>
        <w:t>People desperately need the reproving power of Scripture in these ‘last days’, for there are so many who are</w:t>
      </w:r>
      <w:r w:rsidR="006E358F">
        <w:rPr>
          <w:sz w:val="24"/>
          <w:szCs w:val="24"/>
          <w:lang w:val="en-US" w:bidi="he-IL"/>
        </w:rPr>
        <w:t xml:space="preserv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w:t>
      </w:r>
      <w:r w:rsidR="008E0331">
        <w:rPr>
          <w:sz w:val="24"/>
          <w:szCs w:val="24"/>
          <w:lang w:val="en-US" w:bidi="he-IL"/>
        </w:rPr>
        <w:t>r</w:t>
      </w:r>
      <w:r w:rsidR="006E358F">
        <w:rPr>
          <w:sz w:val="24"/>
          <w:szCs w:val="24"/>
          <w:lang w:val="en-US" w:bidi="he-IL"/>
        </w:rPr>
        <w:t>”</w:t>
      </w:r>
      <w:r w:rsidR="008E0331">
        <w:rPr>
          <w:sz w:val="24"/>
          <w:szCs w:val="24"/>
          <w:lang w:val="en-US" w:bidi="he-IL"/>
        </w:rPr>
        <w:t xml:space="preserve"> {2 Tim 3.2-5}</w:t>
      </w:r>
      <w:r w:rsidR="00257325">
        <w:rPr>
          <w:sz w:val="24"/>
          <w:szCs w:val="24"/>
          <w:lang w:val="en-US" w:bidi="he-IL"/>
        </w:rPr>
        <w:t>.</w:t>
      </w:r>
    </w:p>
    <w:p w:rsidR="00257325" w:rsidRDefault="00257325" w:rsidP="00257325">
      <w:pPr>
        <w:jc w:val="both"/>
        <w:rPr>
          <w:rFonts w:eastAsia="Calibri"/>
          <w:b/>
          <w:sz w:val="24"/>
          <w:szCs w:val="24"/>
          <w:lang w:val="en-US"/>
        </w:rPr>
      </w:pPr>
    </w:p>
    <w:p w:rsidR="00C6758B" w:rsidRPr="00E61D36" w:rsidRDefault="002E0B7F" w:rsidP="007B78EE">
      <w:pPr>
        <w:rPr>
          <w:rFonts w:eastAsia="Calibri"/>
          <w:b/>
          <w:sz w:val="24"/>
          <w:szCs w:val="24"/>
          <w:lang w:val="en-US"/>
        </w:rPr>
      </w:pPr>
      <w:r>
        <w:rPr>
          <w:b/>
          <w:sz w:val="24"/>
          <w:szCs w:val="24"/>
          <w:lang w:val="en-US" w:bidi="he-IL"/>
        </w:rPr>
        <w:t xml:space="preserve">c) </w:t>
      </w:r>
      <w:r w:rsidR="00E61D36">
        <w:rPr>
          <w:b/>
          <w:sz w:val="24"/>
          <w:szCs w:val="24"/>
          <w:lang w:val="en-US" w:bidi="he-IL"/>
        </w:rPr>
        <w:t>P</w:t>
      </w:r>
      <w:r w:rsidR="00C6758B" w:rsidRPr="00E61D36">
        <w:rPr>
          <w:b/>
          <w:sz w:val="24"/>
          <w:szCs w:val="24"/>
          <w:lang w:val="en-US" w:bidi="he-IL"/>
        </w:rPr>
        <w:t>rofitable</w:t>
      </w:r>
      <w:r w:rsidR="00A60398" w:rsidRPr="00E61D36">
        <w:rPr>
          <w:b/>
          <w:sz w:val="24"/>
          <w:szCs w:val="24"/>
          <w:lang w:val="en-US" w:bidi="he-IL"/>
        </w:rPr>
        <w:t xml:space="preserve"> for correction</w:t>
      </w:r>
      <w:r w:rsidR="005D22F6">
        <w:rPr>
          <w:b/>
          <w:sz w:val="24"/>
          <w:szCs w:val="24"/>
          <w:lang w:val="en-US" w:bidi="he-IL"/>
        </w:rPr>
        <w:t xml:space="preserve"> </w:t>
      </w:r>
    </w:p>
    <w:p w:rsidR="007B78EE" w:rsidRDefault="007B78EE" w:rsidP="001D0284">
      <w:pPr>
        <w:pStyle w:val="NormalWeb"/>
        <w:spacing w:before="0" w:beforeAutospacing="0" w:after="0" w:afterAutospacing="0"/>
        <w:jc w:val="both"/>
      </w:pPr>
      <w:r>
        <w:t xml:space="preserve">Correction is the positive side of reproof. </w:t>
      </w:r>
      <w:r w:rsidR="00E61449">
        <w:t>If r</w:t>
      </w:r>
      <w:r>
        <w:t>eproof says “you are on the wrong path”</w:t>
      </w:r>
      <w:r w:rsidR="00E61449">
        <w:t>, then c</w:t>
      </w:r>
      <w:r>
        <w:t>orrection says “here is the right path”</w:t>
      </w:r>
      <w:r w:rsidR="00E61449">
        <w:t xml:space="preserve">. </w:t>
      </w:r>
      <w:r>
        <w:rPr>
          <w:rFonts w:eastAsia="Calibri"/>
          <w:lang w:val="en-US"/>
        </w:rPr>
        <w:t>The word ‘c</w:t>
      </w:r>
      <w:r w:rsidR="005D22F6" w:rsidRPr="007B78EE">
        <w:rPr>
          <w:rFonts w:eastAsia="Calibri"/>
          <w:lang w:val="en-US"/>
        </w:rPr>
        <w:t>orrection</w:t>
      </w:r>
      <w:r>
        <w:rPr>
          <w:rFonts w:eastAsia="Calibri"/>
          <w:lang w:val="en-US"/>
        </w:rPr>
        <w:t>’</w:t>
      </w:r>
      <w:r w:rsidR="00E61449">
        <w:rPr>
          <w:rFonts w:eastAsia="Calibri"/>
          <w:lang w:val="en-US"/>
        </w:rPr>
        <w:t xml:space="preserve"> </w:t>
      </w:r>
      <w:r>
        <w:rPr>
          <w:rFonts w:eastAsia="Calibri"/>
          <w:lang w:val="en-US"/>
        </w:rPr>
        <w:t xml:space="preserve">used here by Paul </w:t>
      </w:r>
      <w:r w:rsidRPr="007B78EE">
        <w:t>literally means a straightening up again and thus a restoration of something to its original and proper condition.</w:t>
      </w:r>
      <w:r w:rsidR="001D0284">
        <w:t xml:space="preserve"> </w:t>
      </w:r>
      <w:r w:rsidRPr="007B78EE">
        <w:t xml:space="preserve">In secular Greek literature it was used of setting upright an object that had fallen down and of helping a person back on his feet after stumbling. After exposing and condemning false belief and sinful conduct, Scripture then sets </w:t>
      </w:r>
      <w:r w:rsidR="001219A9">
        <w:t xml:space="preserve">us </w:t>
      </w:r>
      <w:r w:rsidRPr="007B78EE">
        <w:t>straight and builds</w:t>
      </w:r>
      <w:r w:rsidR="001219A9">
        <w:t xml:space="preserve"> us</w:t>
      </w:r>
      <w:r w:rsidRPr="007B78EE">
        <w:t xml:space="preserve"> up through its divine correction...putting us back on our feet so to speak so that we can continue </w:t>
      </w:r>
      <w:r w:rsidR="008830FF">
        <w:t>to  grow</w:t>
      </w:r>
      <w:r w:rsidRPr="007B78EE">
        <w:t xml:space="preserve"> in Christ likeness, holiness, sanctification.</w:t>
      </w:r>
    </w:p>
    <w:p w:rsidR="00E61449" w:rsidRDefault="00E61449" w:rsidP="009D3DC2">
      <w:pPr>
        <w:pStyle w:val="NormalWeb"/>
        <w:spacing w:before="0" w:beforeAutospacing="0" w:after="0" w:afterAutospacing="0"/>
        <w:ind w:left="360"/>
      </w:pPr>
    </w:p>
    <w:p w:rsidR="00C6758B" w:rsidRPr="002804FD" w:rsidRDefault="002804FD" w:rsidP="002804FD">
      <w:pPr>
        <w:rPr>
          <w:rFonts w:eastAsia="Calibri"/>
          <w:b/>
          <w:sz w:val="24"/>
          <w:szCs w:val="24"/>
          <w:lang w:val="en-US"/>
        </w:rPr>
      </w:pPr>
      <w:proofErr w:type="gramStart"/>
      <w:r>
        <w:rPr>
          <w:b/>
          <w:sz w:val="24"/>
          <w:szCs w:val="24"/>
          <w:lang w:val="en-US" w:bidi="he-IL"/>
        </w:rPr>
        <w:t>d</w:t>
      </w:r>
      <w:proofErr w:type="gramEnd"/>
      <w:r>
        <w:rPr>
          <w:b/>
          <w:sz w:val="24"/>
          <w:szCs w:val="24"/>
          <w:lang w:val="en-US" w:bidi="he-IL"/>
        </w:rPr>
        <w:t xml:space="preserve">) </w:t>
      </w:r>
      <w:r w:rsidR="002E7E8A">
        <w:rPr>
          <w:b/>
          <w:sz w:val="24"/>
          <w:szCs w:val="24"/>
          <w:lang w:val="en-US" w:bidi="he-IL"/>
        </w:rPr>
        <w:t>P</w:t>
      </w:r>
      <w:r w:rsidR="00C6758B" w:rsidRPr="002804FD">
        <w:rPr>
          <w:b/>
          <w:sz w:val="24"/>
          <w:szCs w:val="24"/>
          <w:lang w:val="en-US" w:bidi="he-IL"/>
        </w:rPr>
        <w:t>rofitable for training in righteousness</w:t>
      </w:r>
    </w:p>
    <w:p w:rsidR="00DD7DE5" w:rsidRPr="00B37417" w:rsidRDefault="002C240C" w:rsidP="00D0320D">
      <w:pPr>
        <w:jc w:val="both"/>
        <w:rPr>
          <w:rFonts w:eastAsia="Calibri"/>
          <w:sz w:val="24"/>
          <w:szCs w:val="24"/>
          <w:lang w:val="en-US"/>
        </w:rPr>
      </w:pPr>
      <w:r w:rsidRPr="002C240C">
        <w:rPr>
          <w:rFonts w:eastAsia="Calibri"/>
          <w:sz w:val="24"/>
          <w:szCs w:val="24"/>
          <w:lang w:val="en-US"/>
        </w:rPr>
        <w:t>The word ‘</w:t>
      </w:r>
      <w:r w:rsidR="0071786D" w:rsidRPr="002C240C">
        <w:rPr>
          <w:rFonts w:eastAsia="Calibri"/>
          <w:sz w:val="24"/>
          <w:szCs w:val="24"/>
          <w:lang w:val="en-US"/>
        </w:rPr>
        <w:t>training</w:t>
      </w:r>
      <w:r w:rsidRPr="002C240C">
        <w:rPr>
          <w:rFonts w:eastAsia="Calibri"/>
          <w:sz w:val="24"/>
          <w:szCs w:val="24"/>
          <w:lang w:val="en-US"/>
        </w:rPr>
        <w:t>’</w:t>
      </w:r>
      <w:r w:rsidR="009D3DC2">
        <w:rPr>
          <w:rFonts w:eastAsia="Calibri"/>
          <w:b/>
          <w:sz w:val="24"/>
          <w:szCs w:val="24"/>
          <w:lang w:val="en-US"/>
        </w:rPr>
        <w:t xml:space="preserve"> </w:t>
      </w:r>
      <w:r w:rsidRPr="009D3DC2">
        <w:rPr>
          <w:rFonts w:eastAsia="Calibri"/>
          <w:sz w:val="24"/>
          <w:szCs w:val="24"/>
          <w:lang w:val="en-US"/>
        </w:rPr>
        <w:t xml:space="preserve">particularly </w:t>
      </w:r>
      <w:r w:rsidRPr="002C240C">
        <w:rPr>
          <w:sz w:val="24"/>
          <w:szCs w:val="24"/>
        </w:rPr>
        <w:t>refers to child-training, as carried out with firmness and gentleness by loving parents</w:t>
      </w:r>
      <w:r w:rsidR="00D0320D">
        <w:rPr>
          <w:sz w:val="24"/>
          <w:szCs w:val="24"/>
        </w:rPr>
        <w:t xml:space="preserve">. </w:t>
      </w:r>
      <w:r w:rsidR="00DD7DE5" w:rsidRPr="002C240C">
        <w:rPr>
          <w:sz w:val="24"/>
          <w:szCs w:val="24"/>
        </w:rPr>
        <w:t>The Scriptures train us in righteousness. They show us God’s good order of life, by pointi</w:t>
      </w:r>
      <w:r w:rsidR="008830FF">
        <w:rPr>
          <w:sz w:val="24"/>
          <w:szCs w:val="24"/>
        </w:rPr>
        <w:t>ng us to the Lord Jesus Christ</w:t>
      </w:r>
      <w:r w:rsidR="00D0320D">
        <w:rPr>
          <w:sz w:val="24"/>
          <w:szCs w:val="24"/>
        </w:rPr>
        <w:t xml:space="preserve">. </w:t>
      </w:r>
      <w:r w:rsidR="00DD7DE5" w:rsidRPr="002C240C">
        <w:rPr>
          <w:sz w:val="24"/>
          <w:szCs w:val="24"/>
        </w:rPr>
        <w:t xml:space="preserve">They train us to put on this righteousness by living in Christ by faith, maturing in that. He is our entry into a life of godliness, and the source of our participation in the life of God. </w:t>
      </w:r>
      <w:r w:rsidR="00D0320D">
        <w:rPr>
          <w:sz w:val="24"/>
          <w:szCs w:val="24"/>
        </w:rPr>
        <w:t>When we are j</w:t>
      </w:r>
      <w:r w:rsidR="00DD7DE5" w:rsidRPr="002C240C">
        <w:rPr>
          <w:sz w:val="24"/>
          <w:szCs w:val="24"/>
        </w:rPr>
        <w:t>oined to him by faith we receive grace upon grace.</w:t>
      </w:r>
      <w:r w:rsidR="00D0320D">
        <w:rPr>
          <w:sz w:val="24"/>
          <w:szCs w:val="24"/>
        </w:rPr>
        <w:t xml:space="preserve"> </w:t>
      </w:r>
      <w:r w:rsidR="006E0E29" w:rsidRPr="00265E8A">
        <w:rPr>
          <w:sz w:val="24"/>
          <w:szCs w:val="24"/>
        </w:rPr>
        <w:t>We need to learn how to be sanctified, how to live pious lives, participate in the life of God. By nature ‘we are like bleary eyed old men’ (</w:t>
      </w:r>
      <w:r w:rsidR="00D0320D">
        <w:rPr>
          <w:sz w:val="24"/>
          <w:szCs w:val="24"/>
        </w:rPr>
        <w:t>as John Calvin described our natural condition</w:t>
      </w:r>
      <w:r w:rsidR="006E0E29" w:rsidRPr="00265E8A">
        <w:rPr>
          <w:sz w:val="24"/>
          <w:szCs w:val="24"/>
        </w:rPr>
        <w:t>).</w:t>
      </w:r>
      <w:r w:rsidR="00D0320D">
        <w:rPr>
          <w:sz w:val="24"/>
          <w:szCs w:val="24"/>
        </w:rPr>
        <w:t xml:space="preserve"> The </w:t>
      </w:r>
      <w:r w:rsidR="006E0E29" w:rsidRPr="00265E8A">
        <w:rPr>
          <w:sz w:val="24"/>
          <w:szCs w:val="24"/>
        </w:rPr>
        <w:t xml:space="preserve">Scriptures function like a pair of spectacles to enable us to see. </w:t>
      </w:r>
      <w:r w:rsidR="00B37417" w:rsidRPr="00B37417">
        <w:rPr>
          <w:rFonts w:eastAsia="Calibri"/>
          <w:sz w:val="24"/>
          <w:szCs w:val="24"/>
          <w:lang w:val="en-US"/>
        </w:rPr>
        <w:t>As the psalmist puts it in Ps 119:105</w:t>
      </w:r>
    </w:p>
    <w:p w:rsidR="00B37417" w:rsidRDefault="00B37417" w:rsidP="00D0320D">
      <w:pPr>
        <w:jc w:val="both"/>
        <w:rPr>
          <w:sz w:val="24"/>
          <w:szCs w:val="24"/>
          <w:lang w:val="en-US" w:bidi="he-IL"/>
        </w:rPr>
      </w:pPr>
      <w:r w:rsidRPr="009D3DC2">
        <w:rPr>
          <w:sz w:val="24"/>
          <w:szCs w:val="24"/>
          <w:lang w:val="en-US" w:bidi="he-IL"/>
        </w:rPr>
        <w:t>“</w:t>
      </w:r>
      <w:r w:rsidRPr="009D3DC2">
        <w:rPr>
          <w:i/>
          <w:sz w:val="24"/>
          <w:szCs w:val="24"/>
          <w:lang w:val="en-US" w:bidi="he-IL"/>
        </w:rPr>
        <w:t>Your word is a lamp to my feet and a light to my path</w:t>
      </w:r>
      <w:r w:rsidRPr="009D3DC2">
        <w:rPr>
          <w:sz w:val="24"/>
          <w:szCs w:val="24"/>
          <w:lang w:val="en-US" w:bidi="he-IL"/>
        </w:rPr>
        <w:t>”</w:t>
      </w:r>
      <w:r w:rsidR="00D0320D">
        <w:rPr>
          <w:sz w:val="24"/>
          <w:szCs w:val="24"/>
          <w:lang w:val="en-US" w:bidi="he-IL"/>
        </w:rPr>
        <w:t>.</w:t>
      </w:r>
    </w:p>
    <w:p w:rsidR="00D0320D" w:rsidRPr="009D3DC2" w:rsidRDefault="00D0320D" w:rsidP="00D0320D">
      <w:pPr>
        <w:jc w:val="both"/>
        <w:rPr>
          <w:rFonts w:eastAsia="Calibri"/>
          <w:b/>
          <w:sz w:val="24"/>
          <w:szCs w:val="24"/>
          <w:lang w:val="en-US"/>
        </w:rPr>
      </w:pPr>
    </w:p>
    <w:p w:rsidR="008830FF" w:rsidRPr="0043569C" w:rsidRDefault="00D61027" w:rsidP="00962B84">
      <w:pPr>
        <w:rPr>
          <w:rFonts w:eastAsia="Calibri"/>
          <w:b/>
          <w:sz w:val="24"/>
          <w:szCs w:val="24"/>
          <w:lang w:val="en-US"/>
        </w:rPr>
      </w:pPr>
      <w:r>
        <w:rPr>
          <w:sz w:val="24"/>
          <w:szCs w:val="24"/>
          <w:lang w:val="en-US" w:bidi="he-IL"/>
        </w:rPr>
        <w:t>The Bible is the most valuable b</w:t>
      </w:r>
      <w:r w:rsidR="00D0320D">
        <w:rPr>
          <w:sz w:val="24"/>
          <w:szCs w:val="24"/>
          <w:lang w:val="en-US" w:bidi="he-IL"/>
        </w:rPr>
        <w:t xml:space="preserve">ook that has ever been written. </w:t>
      </w:r>
      <w:r w:rsidR="008830FF">
        <w:rPr>
          <w:sz w:val="24"/>
          <w:szCs w:val="24"/>
          <w:lang w:val="en-US" w:bidi="he-IL"/>
        </w:rPr>
        <w:t>Don’t leave your copy gathering du</w:t>
      </w:r>
      <w:r w:rsidR="00D0320D">
        <w:rPr>
          <w:sz w:val="24"/>
          <w:szCs w:val="24"/>
          <w:lang w:val="en-US" w:bidi="he-IL"/>
        </w:rPr>
        <w:t>st on the shelf, or just use it</w:t>
      </w:r>
      <w:r w:rsidR="008830FF">
        <w:rPr>
          <w:sz w:val="24"/>
          <w:szCs w:val="24"/>
          <w:lang w:val="en-US" w:bidi="he-IL"/>
        </w:rPr>
        <w:t>s weight to press flowers…read what is written…learn about Christ</w:t>
      </w:r>
      <w:r w:rsidR="00D0320D">
        <w:rPr>
          <w:sz w:val="24"/>
          <w:szCs w:val="24"/>
          <w:lang w:val="en-US" w:bidi="he-IL"/>
        </w:rPr>
        <w:t>!</w:t>
      </w:r>
    </w:p>
    <w:p w:rsidR="00224230" w:rsidRDefault="00224230" w:rsidP="00224230">
      <w:pPr>
        <w:ind w:left="360"/>
        <w:rPr>
          <w:rFonts w:eastAsia="Calibri"/>
          <w:b/>
          <w:sz w:val="24"/>
          <w:szCs w:val="24"/>
          <w:lang w:val="en-US"/>
        </w:rPr>
      </w:pPr>
    </w:p>
    <w:p w:rsidR="00224230" w:rsidRPr="00A82ECE" w:rsidRDefault="00224230" w:rsidP="00237196">
      <w:pPr>
        <w:pStyle w:val="ListParagraph"/>
        <w:numPr>
          <w:ilvl w:val="0"/>
          <w:numId w:val="4"/>
        </w:numPr>
        <w:rPr>
          <w:rFonts w:eastAsia="Calibri"/>
          <w:b/>
          <w:sz w:val="24"/>
          <w:szCs w:val="24"/>
          <w:lang w:val="en-US"/>
        </w:rPr>
      </w:pPr>
      <w:r w:rsidRPr="00A82ECE">
        <w:rPr>
          <w:rFonts w:eastAsia="Calibri"/>
          <w:b/>
          <w:sz w:val="24"/>
          <w:szCs w:val="24"/>
          <w:lang w:val="en-US"/>
        </w:rPr>
        <w:br w:type="column"/>
      </w:r>
      <w:r w:rsidR="0043569C" w:rsidRPr="00A82ECE">
        <w:rPr>
          <w:rFonts w:eastAsia="Calibri"/>
          <w:b/>
          <w:sz w:val="24"/>
          <w:szCs w:val="24"/>
          <w:lang w:val="en-US"/>
        </w:rPr>
        <w:t>The purpose of the Bible</w:t>
      </w:r>
    </w:p>
    <w:p w:rsidR="00396A75" w:rsidRPr="002B10AF" w:rsidRDefault="002B10AF" w:rsidP="007401C2">
      <w:pPr>
        <w:rPr>
          <w:rFonts w:eastAsia="Calibri"/>
          <w:sz w:val="24"/>
          <w:szCs w:val="24"/>
          <w:lang w:val="en-US"/>
        </w:rPr>
      </w:pPr>
      <w:r w:rsidRPr="002B10AF">
        <w:rPr>
          <w:rFonts w:eastAsia="Calibri"/>
          <w:sz w:val="24"/>
          <w:szCs w:val="24"/>
          <w:lang w:val="en-US"/>
        </w:rPr>
        <w:t>T</w:t>
      </w:r>
      <w:r w:rsidR="007401C2">
        <w:rPr>
          <w:rFonts w:eastAsia="Calibri"/>
          <w:sz w:val="24"/>
          <w:szCs w:val="24"/>
          <w:lang w:val="en-US"/>
        </w:rPr>
        <w:t xml:space="preserve">o what end, goal, </w:t>
      </w:r>
      <w:r w:rsidRPr="002B10AF">
        <w:rPr>
          <w:rFonts w:eastAsia="Calibri"/>
          <w:sz w:val="24"/>
          <w:szCs w:val="24"/>
          <w:lang w:val="en-US"/>
        </w:rPr>
        <w:t>purpose is</w:t>
      </w:r>
      <w:r>
        <w:rPr>
          <w:rFonts w:eastAsia="Calibri"/>
          <w:sz w:val="24"/>
          <w:szCs w:val="24"/>
          <w:lang w:val="en-US"/>
        </w:rPr>
        <w:t xml:space="preserve"> a</w:t>
      </w:r>
      <w:r>
        <w:rPr>
          <w:sz w:val="24"/>
          <w:szCs w:val="24"/>
          <w:lang w:val="en-US" w:bidi="he-IL"/>
        </w:rPr>
        <w:t xml:space="preserve">ll Scripture </w:t>
      </w:r>
      <w:r w:rsidR="00396A75" w:rsidRPr="002B10AF">
        <w:rPr>
          <w:sz w:val="24"/>
          <w:szCs w:val="24"/>
          <w:lang w:val="en-US" w:bidi="he-IL"/>
        </w:rPr>
        <w:t xml:space="preserve">breathed out by God </w:t>
      </w:r>
      <w:r>
        <w:rPr>
          <w:sz w:val="24"/>
          <w:szCs w:val="24"/>
          <w:lang w:val="en-US" w:bidi="he-IL"/>
        </w:rPr>
        <w:t>to be</w:t>
      </w:r>
      <w:r w:rsidR="00396A75" w:rsidRPr="002B10AF">
        <w:rPr>
          <w:sz w:val="24"/>
          <w:szCs w:val="24"/>
          <w:lang w:val="en-US" w:bidi="he-IL"/>
        </w:rPr>
        <w:t xml:space="preserve"> profitable for teaching, for reproof, for correction, an</w:t>
      </w:r>
      <w:r>
        <w:rPr>
          <w:sz w:val="24"/>
          <w:szCs w:val="24"/>
          <w:lang w:val="en-US" w:bidi="he-IL"/>
        </w:rPr>
        <w:t>d for training in righteousness?</w:t>
      </w:r>
      <w:r w:rsidR="007401C2">
        <w:rPr>
          <w:sz w:val="24"/>
          <w:szCs w:val="24"/>
          <w:lang w:val="en-US" w:bidi="he-IL"/>
        </w:rPr>
        <w:t xml:space="preserve"> We find the answer in verse 17</w:t>
      </w:r>
    </w:p>
    <w:p w:rsidR="003902F1" w:rsidRDefault="00396A75" w:rsidP="007401C2">
      <w:pPr>
        <w:rPr>
          <w:i/>
          <w:sz w:val="24"/>
          <w:szCs w:val="24"/>
          <w:lang w:val="en-US" w:bidi="he-IL"/>
        </w:rPr>
      </w:pPr>
      <w:r>
        <w:rPr>
          <w:sz w:val="24"/>
          <w:szCs w:val="24"/>
          <w:lang w:val="en-US" w:bidi="he-IL"/>
        </w:rPr>
        <w:t>…</w:t>
      </w:r>
      <w:r w:rsidRPr="006D5E1A">
        <w:rPr>
          <w:i/>
          <w:sz w:val="24"/>
          <w:szCs w:val="24"/>
          <w:lang w:val="en-US" w:bidi="he-IL"/>
        </w:rPr>
        <w:t>that the man of God may be competent, equipped for every good work.</w:t>
      </w:r>
    </w:p>
    <w:p w:rsidR="007401C2" w:rsidRPr="006D5E1A" w:rsidRDefault="007401C2" w:rsidP="007401C2">
      <w:pPr>
        <w:rPr>
          <w:rFonts w:eastAsia="Calibri"/>
          <w:sz w:val="24"/>
          <w:szCs w:val="24"/>
          <w:lang w:val="en-US"/>
        </w:rPr>
      </w:pPr>
    </w:p>
    <w:p w:rsidR="00F74324" w:rsidRDefault="007A0522" w:rsidP="007401C2">
      <w:pPr>
        <w:rPr>
          <w:sz w:val="24"/>
          <w:szCs w:val="24"/>
        </w:rPr>
      </w:pPr>
      <w:r>
        <w:rPr>
          <w:rFonts w:eastAsia="Calibri"/>
          <w:sz w:val="24"/>
          <w:szCs w:val="24"/>
          <w:lang w:val="en-US"/>
        </w:rPr>
        <w:t xml:space="preserve">The word </w:t>
      </w:r>
      <w:r w:rsidR="007401C2">
        <w:rPr>
          <w:rFonts w:eastAsia="Calibri"/>
          <w:sz w:val="24"/>
          <w:szCs w:val="24"/>
          <w:lang w:val="en-US"/>
        </w:rPr>
        <w:t xml:space="preserve">‘competent’ here </w:t>
      </w:r>
      <w:r>
        <w:rPr>
          <w:rFonts w:eastAsia="Calibri"/>
          <w:sz w:val="24"/>
          <w:szCs w:val="24"/>
          <w:lang w:val="en-US"/>
        </w:rPr>
        <w:t>is another hapax legomenon</w:t>
      </w:r>
      <w:r w:rsidR="007401C2">
        <w:rPr>
          <w:rFonts w:eastAsia="Calibri"/>
          <w:sz w:val="24"/>
          <w:szCs w:val="24"/>
          <w:lang w:val="en-US"/>
        </w:rPr>
        <w:t xml:space="preserve">; </w:t>
      </w:r>
      <w:r>
        <w:rPr>
          <w:rFonts w:eastAsia="Calibri"/>
          <w:sz w:val="24"/>
          <w:szCs w:val="24"/>
          <w:lang w:val="en-US"/>
        </w:rPr>
        <w:t>a si</w:t>
      </w:r>
      <w:r w:rsidR="00D81733">
        <w:rPr>
          <w:rFonts w:eastAsia="Calibri"/>
          <w:sz w:val="24"/>
          <w:szCs w:val="24"/>
          <w:lang w:val="en-US"/>
        </w:rPr>
        <w:t>n</w:t>
      </w:r>
      <w:r w:rsidR="007401C2">
        <w:rPr>
          <w:rFonts w:eastAsia="Calibri"/>
          <w:sz w:val="24"/>
          <w:szCs w:val="24"/>
          <w:lang w:val="en-US"/>
        </w:rPr>
        <w:t>gle-</w:t>
      </w:r>
      <w:r>
        <w:rPr>
          <w:rFonts w:eastAsia="Calibri"/>
          <w:sz w:val="24"/>
          <w:szCs w:val="24"/>
          <w:lang w:val="en-US"/>
        </w:rPr>
        <w:t>use word. We can understand it’s meani</w:t>
      </w:r>
      <w:r w:rsidR="007401C2">
        <w:rPr>
          <w:rFonts w:eastAsia="Calibri"/>
          <w:sz w:val="24"/>
          <w:szCs w:val="24"/>
          <w:lang w:val="en-US"/>
        </w:rPr>
        <w:t xml:space="preserve">ng from non-Biblical literature. It </w:t>
      </w:r>
      <w:r w:rsidR="00203644" w:rsidRPr="00203644">
        <w:rPr>
          <w:bCs/>
          <w:sz w:val="24"/>
          <w:szCs w:val="24"/>
        </w:rPr>
        <w:t>refers there to a</w:t>
      </w:r>
      <w:r w:rsidR="00203644">
        <w:rPr>
          <w:b/>
          <w:bCs/>
          <w:sz w:val="24"/>
          <w:szCs w:val="24"/>
        </w:rPr>
        <w:t xml:space="preserve"> </w:t>
      </w:r>
      <w:r w:rsidR="00F74324" w:rsidRPr="00F74324">
        <w:rPr>
          <w:sz w:val="24"/>
          <w:szCs w:val="24"/>
        </w:rPr>
        <w:t xml:space="preserve">whole number in arithmetic, to which nothing needs to be added to make it complete. </w:t>
      </w:r>
      <w:r>
        <w:rPr>
          <w:sz w:val="24"/>
          <w:szCs w:val="24"/>
        </w:rPr>
        <w:t>So t</w:t>
      </w:r>
      <w:r w:rsidR="00F74324" w:rsidRPr="00F74324">
        <w:rPr>
          <w:sz w:val="24"/>
          <w:szCs w:val="24"/>
        </w:rPr>
        <w:t xml:space="preserve">his word describes those persons who are complete, capable and proficient in everything they are called to be or do. </w:t>
      </w:r>
      <w:r w:rsidR="00203644">
        <w:rPr>
          <w:sz w:val="24"/>
          <w:szCs w:val="24"/>
        </w:rPr>
        <w:t>When you'v</w:t>
      </w:r>
      <w:r w:rsidR="00F74324" w:rsidRPr="00F74324">
        <w:rPr>
          <w:sz w:val="24"/>
          <w:szCs w:val="24"/>
        </w:rPr>
        <w:t xml:space="preserve">e </w:t>
      </w:r>
      <w:r w:rsidR="00203644">
        <w:rPr>
          <w:sz w:val="24"/>
          <w:szCs w:val="24"/>
        </w:rPr>
        <w:t xml:space="preserve">finished </w:t>
      </w:r>
      <w:r w:rsidR="00F74324" w:rsidRPr="00F74324">
        <w:rPr>
          <w:sz w:val="24"/>
          <w:szCs w:val="24"/>
        </w:rPr>
        <w:t xml:space="preserve">packing to go on a trip you have everything you need for the journey and you're ready to go! </w:t>
      </w:r>
      <w:r w:rsidR="00203644">
        <w:rPr>
          <w:sz w:val="24"/>
          <w:szCs w:val="24"/>
        </w:rPr>
        <w:t>Likewise y</w:t>
      </w:r>
      <w:r w:rsidR="007401C2">
        <w:rPr>
          <w:sz w:val="24"/>
          <w:szCs w:val="24"/>
        </w:rPr>
        <w:t>ou are ready for the</w:t>
      </w:r>
      <w:r w:rsidR="007401C2" w:rsidRPr="007401C2">
        <w:rPr>
          <w:b/>
          <w:sz w:val="24"/>
          <w:szCs w:val="24"/>
        </w:rPr>
        <w:t xml:space="preserve"> work </w:t>
      </w:r>
      <w:r w:rsidR="00F74324" w:rsidRPr="00F74324">
        <w:rPr>
          <w:sz w:val="24"/>
          <w:szCs w:val="24"/>
        </w:rPr>
        <w:t>of God once you have been trained by</w:t>
      </w:r>
      <w:r w:rsidR="007401C2" w:rsidRPr="007401C2">
        <w:rPr>
          <w:b/>
          <w:sz w:val="24"/>
          <w:szCs w:val="24"/>
        </w:rPr>
        <w:t xml:space="preserve"> Word</w:t>
      </w:r>
      <w:r w:rsidR="00F74324" w:rsidRPr="00F74324">
        <w:rPr>
          <w:sz w:val="24"/>
          <w:szCs w:val="24"/>
        </w:rPr>
        <w:t xml:space="preserve"> of God!</w:t>
      </w:r>
    </w:p>
    <w:p w:rsidR="007401C2" w:rsidRPr="00F74324" w:rsidRDefault="007401C2" w:rsidP="007401C2">
      <w:pPr>
        <w:rPr>
          <w:rFonts w:eastAsia="Calibri"/>
          <w:sz w:val="24"/>
          <w:szCs w:val="24"/>
          <w:lang w:val="en-US"/>
        </w:rPr>
      </w:pPr>
    </w:p>
    <w:p w:rsidR="0005123E" w:rsidRDefault="00574136" w:rsidP="007401C2">
      <w:pPr>
        <w:jc w:val="both"/>
        <w:rPr>
          <w:sz w:val="24"/>
          <w:szCs w:val="24"/>
        </w:rPr>
      </w:pPr>
      <w:r>
        <w:rPr>
          <w:rFonts w:eastAsia="Calibri"/>
          <w:sz w:val="24"/>
          <w:szCs w:val="24"/>
          <w:lang w:val="en-US"/>
        </w:rPr>
        <w:t>500 years ago Martin Luther had been equipp</w:t>
      </w:r>
      <w:r w:rsidR="007401C2">
        <w:rPr>
          <w:rFonts w:eastAsia="Calibri"/>
          <w:sz w:val="24"/>
          <w:szCs w:val="24"/>
          <w:lang w:val="en-US"/>
        </w:rPr>
        <w:t>ed by the Bible for a good work; that of r</w:t>
      </w:r>
      <w:r>
        <w:rPr>
          <w:rFonts w:eastAsia="Calibri"/>
          <w:sz w:val="24"/>
          <w:szCs w:val="24"/>
          <w:lang w:val="en-US"/>
        </w:rPr>
        <w:t xml:space="preserve">eforming </w:t>
      </w:r>
      <w:r w:rsidR="007401C2">
        <w:rPr>
          <w:rFonts w:eastAsia="Calibri"/>
          <w:sz w:val="24"/>
          <w:szCs w:val="24"/>
          <w:lang w:val="en-US"/>
        </w:rPr>
        <w:t xml:space="preserve">the church which had gone astray. Now the </w:t>
      </w:r>
      <w:r w:rsidR="0005123E">
        <w:rPr>
          <w:rFonts w:eastAsia="Calibri"/>
          <w:sz w:val="24"/>
          <w:szCs w:val="24"/>
          <w:lang w:val="en-US"/>
        </w:rPr>
        <w:t>phrase ‘di</w:t>
      </w:r>
      <w:r w:rsidR="007401C2">
        <w:rPr>
          <w:rFonts w:eastAsia="Calibri"/>
          <w:sz w:val="24"/>
          <w:szCs w:val="24"/>
          <w:lang w:val="en-US"/>
        </w:rPr>
        <w:t xml:space="preserve">et of worms’ sounds quite funny. </w:t>
      </w:r>
      <w:r w:rsidR="00EB283D">
        <w:rPr>
          <w:rFonts w:eastAsia="Calibri"/>
          <w:sz w:val="24"/>
          <w:szCs w:val="24"/>
          <w:lang w:val="en-US"/>
        </w:rPr>
        <w:t xml:space="preserve">Perhaps </w:t>
      </w:r>
      <w:r w:rsidR="007401C2">
        <w:rPr>
          <w:rFonts w:eastAsia="Calibri"/>
          <w:sz w:val="24"/>
          <w:szCs w:val="24"/>
          <w:lang w:val="en-US"/>
        </w:rPr>
        <w:t>for you it conjures</w:t>
      </w:r>
      <w:r w:rsidR="00EB283D">
        <w:rPr>
          <w:rFonts w:eastAsia="Calibri"/>
          <w:sz w:val="24"/>
          <w:szCs w:val="24"/>
          <w:lang w:val="en-US"/>
        </w:rPr>
        <w:t xml:space="preserve"> up </w:t>
      </w:r>
      <w:r w:rsidR="007401C2">
        <w:rPr>
          <w:rFonts w:eastAsia="Calibri"/>
          <w:sz w:val="24"/>
          <w:szCs w:val="24"/>
          <w:lang w:val="en-US"/>
        </w:rPr>
        <w:t>a mental picture</w:t>
      </w:r>
      <w:r w:rsidR="00EB283D">
        <w:rPr>
          <w:rFonts w:eastAsia="Calibri"/>
          <w:sz w:val="24"/>
          <w:szCs w:val="24"/>
          <w:lang w:val="en-US"/>
        </w:rPr>
        <w:t xml:space="preserve"> of eating </w:t>
      </w:r>
      <w:r w:rsidR="007401C2">
        <w:rPr>
          <w:rFonts w:eastAsia="Calibri"/>
          <w:sz w:val="24"/>
          <w:szCs w:val="24"/>
          <w:lang w:val="en-US"/>
        </w:rPr>
        <w:t xml:space="preserve">a series of </w:t>
      </w:r>
      <w:r w:rsidR="00EB283D">
        <w:rPr>
          <w:rFonts w:eastAsia="Calibri"/>
          <w:sz w:val="24"/>
          <w:szCs w:val="24"/>
          <w:lang w:val="en-US"/>
        </w:rPr>
        <w:t xml:space="preserve">meals consisting </w:t>
      </w:r>
      <w:r w:rsidR="00EB283D" w:rsidRPr="0007491B">
        <w:rPr>
          <w:rFonts w:eastAsia="Calibri"/>
          <w:sz w:val="24"/>
          <w:szCs w:val="24"/>
          <w:lang w:val="en-US"/>
        </w:rPr>
        <w:t xml:space="preserve">only of </w:t>
      </w:r>
      <w:r w:rsidR="00EB283D" w:rsidRPr="0007491B">
        <w:rPr>
          <w:sz w:val="24"/>
          <w:szCs w:val="24"/>
        </w:rPr>
        <w:t xml:space="preserve">long cylindrical tube-like bodied creatures and no </w:t>
      </w:r>
      <w:hyperlink r:id="rId7" w:tooltip="Limb (anatomy)" w:history="1">
        <w:r w:rsidR="00EB283D" w:rsidRPr="0007491B">
          <w:rPr>
            <w:rStyle w:val="Hyperlink"/>
            <w:color w:val="auto"/>
            <w:sz w:val="24"/>
            <w:szCs w:val="24"/>
            <w:u w:val="none"/>
          </w:rPr>
          <w:t>limbs</w:t>
        </w:r>
      </w:hyperlink>
      <w:r w:rsidR="00EB283D" w:rsidRPr="0007491B">
        <w:rPr>
          <w:sz w:val="24"/>
          <w:szCs w:val="24"/>
        </w:rPr>
        <w:t xml:space="preserve"> wriggling around on the dinner plate</w:t>
      </w:r>
      <w:r w:rsidR="007401C2">
        <w:rPr>
          <w:sz w:val="24"/>
          <w:szCs w:val="24"/>
        </w:rPr>
        <w:t>!</w:t>
      </w:r>
    </w:p>
    <w:p w:rsidR="007401C2" w:rsidRPr="00EB283D" w:rsidRDefault="007401C2" w:rsidP="007401C2">
      <w:pPr>
        <w:jc w:val="both"/>
        <w:rPr>
          <w:rFonts w:eastAsia="Calibri"/>
          <w:sz w:val="24"/>
          <w:szCs w:val="24"/>
          <w:lang w:val="en-US"/>
        </w:rPr>
      </w:pPr>
    </w:p>
    <w:p w:rsidR="0007491B" w:rsidRDefault="00815DFC" w:rsidP="007401C2">
      <w:pPr>
        <w:rPr>
          <w:sz w:val="24"/>
          <w:szCs w:val="24"/>
        </w:rPr>
      </w:pPr>
      <w:r>
        <w:rPr>
          <w:rFonts w:eastAsia="Calibri"/>
          <w:sz w:val="24"/>
          <w:szCs w:val="24"/>
          <w:lang w:val="en-US"/>
        </w:rPr>
        <w:t>500 years ago a ‘d</w:t>
      </w:r>
      <w:r w:rsidR="0007491B">
        <w:rPr>
          <w:rFonts w:eastAsia="Calibri"/>
          <w:sz w:val="24"/>
          <w:szCs w:val="24"/>
          <w:lang w:val="en-US"/>
        </w:rPr>
        <w:t>iet’ referred to an assembly of the Holy Roman Empire. Worms was the name of a place in the upper Rhineland of Germany</w:t>
      </w:r>
      <w:r>
        <w:rPr>
          <w:rFonts w:eastAsia="Calibri"/>
          <w:sz w:val="24"/>
          <w:szCs w:val="24"/>
          <w:lang w:val="en-US"/>
        </w:rPr>
        <w:t xml:space="preserve">. </w:t>
      </w:r>
      <w:r w:rsidR="0007491B" w:rsidRPr="0007491B">
        <w:rPr>
          <w:rFonts w:eastAsia="Calibri"/>
          <w:sz w:val="24"/>
          <w:szCs w:val="24"/>
          <w:lang w:val="en-US"/>
        </w:rPr>
        <w:t xml:space="preserve">At the </w:t>
      </w:r>
      <w:r>
        <w:rPr>
          <w:rFonts w:eastAsia="Calibri"/>
          <w:sz w:val="24"/>
          <w:szCs w:val="24"/>
          <w:lang w:val="en-US"/>
        </w:rPr>
        <w:t>‘</w:t>
      </w:r>
      <w:r w:rsidR="0007491B" w:rsidRPr="0007491B">
        <w:rPr>
          <w:rFonts w:eastAsia="Calibri"/>
          <w:sz w:val="24"/>
          <w:szCs w:val="24"/>
          <w:lang w:val="en-US"/>
        </w:rPr>
        <w:t>Diet of Worms</w:t>
      </w:r>
      <w:r>
        <w:rPr>
          <w:rFonts w:eastAsia="Calibri"/>
          <w:sz w:val="24"/>
          <w:szCs w:val="24"/>
          <w:lang w:val="en-US"/>
        </w:rPr>
        <w:t>’</w:t>
      </w:r>
      <w:r w:rsidR="0007491B" w:rsidRPr="0007491B">
        <w:rPr>
          <w:rFonts w:eastAsia="Calibri"/>
          <w:sz w:val="24"/>
          <w:szCs w:val="24"/>
          <w:lang w:val="en-US"/>
        </w:rPr>
        <w:t xml:space="preserve"> in 1521, Martin Luther </w:t>
      </w:r>
      <w:r w:rsidR="00652282">
        <w:rPr>
          <w:sz w:val="24"/>
          <w:szCs w:val="24"/>
        </w:rPr>
        <w:t xml:space="preserve">had to appear before </w:t>
      </w:r>
      <w:r w:rsidR="0005123E" w:rsidRPr="0007491B">
        <w:rPr>
          <w:sz w:val="24"/>
          <w:szCs w:val="24"/>
        </w:rPr>
        <w:t xml:space="preserve">Emperor </w:t>
      </w:r>
      <w:r>
        <w:rPr>
          <w:sz w:val="24"/>
          <w:szCs w:val="24"/>
        </w:rPr>
        <w:t>Charles V</w:t>
      </w:r>
      <w:r w:rsidR="00652282">
        <w:rPr>
          <w:sz w:val="24"/>
          <w:szCs w:val="24"/>
        </w:rPr>
        <w:t xml:space="preserve"> </w:t>
      </w:r>
      <w:r w:rsidR="0005123E" w:rsidRPr="0007491B">
        <w:rPr>
          <w:sz w:val="24"/>
          <w:szCs w:val="24"/>
        </w:rPr>
        <w:t xml:space="preserve">twice; each time he was clearly told to take back his teachings. </w:t>
      </w:r>
      <w:r>
        <w:rPr>
          <w:sz w:val="24"/>
          <w:szCs w:val="24"/>
        </w:rPr>
        <w:t xml:space="preserve">However </w:t>
      </w:r>
      <w:r w:rsidR="0005123E" w:rsidRPr="0007491B">
        <w:rPr>
          <w:sz w:val="24"/>
          <w:szCs w:val="24"/>
        </w:rPr>
        <w:t xml:space="preserve">Luther didn't see any </w:t>
      </w:r>
      <w:r w:rsidR="0007491B">
        <w:rPr>
          <w:sz w:val="24"/>
          <w:szCs w:val="24"/>
        </w:rPr>
        <w:t xml:space="preserve">Scriptural </w:t>
      </w:r>
      <w:r w:rsidR="0005123E" w:rsidRPr="0007491B">
        <w:rPr>
          <w:sz w:val="24"/>
          <w:szCs w:val="24"/>
        </w:rPr>
        <w:t xml:space="preserve">proof against his theses or views which would move him to recant: </w:t>
      </w:r>
    </w:p>
    <w:p w:rsidR="00815DFC" w:rsidRPr="0007491B" w:rsidRDefault="00815DFC" w:rsidP="007401C2">
      <w:pPr>
        <w:rPr>
          <w:rFonts w:eastAsia="Calibri"/>
          <w:sz w:val="24"/>
          <w:szCs w:val="24"/>
          <w:lang w:val="en-US"/>
        </w:rPr>
      </w:pPr>
    </w:p>
    <w:p w:rsidR="0005123E" w:rsidRDefault="0007491B" w:rsidP="007401C2">
      <w:pPr>
        <w:rPr>
          <w:rStyle w:val="HTMLCite"/>
          <w:sz w:val="24"/>
          <w:szCs w:val="24"/>
        </w:rPr>
      </w:pPr>
      <w:r>
        <w:rPr>
          <w:sz w:val="24"/>
          <w:szCs w:val="24"/>
        </w:rPr>
        <w:t xml:space="preserve">He said </w:t>
      </w:r>
      <w:r w:rsidR="0005123E" w:rsidRPr="0007491B">
        <w:rPr>
          <w:rStyle w:val="HTMLCite"/>
          <w:sz w:val="24"/>
          <w:szCs w:val="24"/>
        </w:rPr>
        <w:t>"</w:t>
      </w:r>
      <w:r w:rsidR="0005123E" w:rsidRPr="007401C2">
        <w:rPr>
          <w:rStyle w:val="HTMLCite"/>
          <w:sz w:val="24"/>
          <w:szCs w:val="24"/>
        </w:rPr>
        <w:t>Unless I am convinced by Scripture and plain reason - I do not accept the authority of the popes and councils, for they have contradicted each other - my conscience is captive to the Word of God. I cannot and I will not recant anything for to go against conscience is neither right nor safe. God help me. Amen."</w:t>
      </w:r>
    </w:p>
    <w:p w:rsidR="00815DFC" w:rsidRPr="0007491B" w:rsidRDefault="00815DFC" w:rsidP="007401C2">
      <w:pPr>
        <w:rPr>
          <w:rFonts w:eastAsia="Calibri"/>
          <w:sz w:val="24"/>
          <w:szCs w:val="24"/>
          <w:lang w:val="en-US"/>
        </w:rPr>
      </w:pPr>
    </w:p>
    <w:p w:rsidR="00441CB0" w:rsidRDefault="00B14B86" w:rsidP="00B21D97">
      <w:pPr>
        <w:jc w:val="both"/>
        <w:rPr>
          <w:sz w:val="24"/>
          <w:szCs w:val="24"/>
        </w:rPr>
      </w:pPr>
      <w:r>
        <w:rPr>
          <w:rFonts w:eastAsia="Calibri"/>
          <w:sz w:val="24"/>
          <w:szCs w:val="24"/>
          <w:lang w:val="en-US"/>
        </w:rPr>
        <w:t xml:space="preserve">The Scriptures had made Luther ready for the good work of proclaiming the truth of ‘Sola Scriptura’ in the face of intense opposition from </w:t>
      </w:r>
      <w:r>
        <w:rPr>
          <w:sz w:val="24"/>
          <w:szCs w:val="24"/>
        </w:rPr>
        <w:t>the Roman Catholic Church which</w:t>
      </w:r>
      <w:r w:rsidR="00815DFC">
        <w:rPr>
          <w:sz w:val="24"/>
          <w:szCs w:val="24"/>
        </w:rPr>
        <w:t xml:space="preserve"> had combined both Scripture </w:t>
      </w:r>
      <w:r w:rsidR="00815DFC" w:rsidRPr="00815DFC">
        <w:rPr>
          <w:b/>
          <w:sz w:val="24"/>
          <w:szCs w:val="24"/>
        </w:rPr>
        <w:t>and</w:t>
      </w:r>
      <w:r>
        <w:rPr>
          <w:sz w:val="24"/>
          <w:szCs w:val="24"/>
        </w:rPr>
        <w:t xml:space="preserve"> ecclesiastical tradition as the </w:t>
      </w:r>
      <w:r w:rsidRPr="00B14B86">
        <w:rPr>
          <w:sz w:val="24"/>
          <w:szCs w:val="24"/>
        </w:rPr>
        <w:t>joint rule for faith and life and by so doing had greatly increased her own wealth, power, influence and tyranny over the people</w:t>
      </w:r>
      <w:r w:rsidR="00B21D97">
        <w:rPr>
          <w:sz w:val="24"/>
          <w:szCs w:val="24"/>
        </w:rPr>
        <w:t>.</w:t>
      </w:r>
    </w:p>
    <w:p w:rsidR="00B21D97" w:rsidRPr="00574136" w:rsidRDefault="00B21D97" w:rsidP="00735F2D">
      <w:pPr>
        <w:jc w:val="both"/>
        <w:rPr>
          <w:rFonts w:eastAsia="Calibri"/>
          <w:sz w:val="24"/>
          <w:szCs w:val="24"/>
          <w:lang w:val="en-US"/>
        </w:rPr>
      </w:pPr>
    </w:p>
    <w:p w:rsidR="00652282" w:rsidRDefault="002B6392" w:rsidP="00735F2D">
      <w:pPr>
        <w:jc w:val="both"/>
        <w:rPr>
          <w:rFonts w:eastAsia="Calibri"/>
          <w:sz w:val="24"/>
          <w:szCs w:val="24"/>
          <w:lang w:val="en-US"/>
        </w:rPr>
      </w:pPr>
      <w:r>
        <w:rPr>
          <w:rFonts w:eastAsia="Calibri"/>
          <w:sz w:val="24"/>
          <w:szCs w:val="24"/>
          <w:lang w:val="en-US"/>
        </w:rPr>
        <w:t>The p</w:t>
      </w:r>
      <w:r w:rsidR="00652282">
        <w:rPr>
          <w:rFonts w:eastAsia="Calibri"/>
          <w:sz w:val="24"/>
          <w:szCs w:val="24"/>
          <w:lang w:val="en-US"/>
        </w:rPr>
        <w:t xml:space="preserve">ower of God’s Word is no less </w:t>
      </w:r>
      <w:r>
        <w:rPr>
          <w:rFonts w:eastAsia="Calibri"/>
          <w:sz w:val="24"/>
          <w:szCs w:val="24"/>
          <w:lang w:val="en-US"/>
        </w:rPr>
        <w:t>today than 500 years ago when protestant r</w:t>
      </w:r>
      <w:r w:rsidR="00652282">
        <w:rPr>
          <w:rFonts w:eastAsia="Calibri"/>
          <w:sz w:val="24"/>
          <w:szCs w:val="24"/>
          <w:lang w:val="en-US"/>
        </w:rPr>
        <w:t>eformer Luther was equipped to serve God</w:t>
      </w:r>
      <w:r>
        <w:rPr>
          <w:rFonts w:eastAsia="Calibri"/>
          <w:sz w:val="24"/>
          <w:szCs w:val="24"/>
          <w:lang w:val="en-US"/>
        </w:rPr>
        <w:t xml:space="preserve"> in Germany. The p</w:t>
      </w:r>
      <w:r w:rsidR="00652282">
        <w:rPr>
          <w:rFonts w:eastAsia="Calibri"/>
          <w:sz w:val="24"/>
          <w:szCs w:val="24"/>
          <w:lang w:val="en-US"/>
        </w:rPr>
        <w:t xml:space="preserve">ower of God’s Word is no less </w:t>
      </w:r>
      <w:r>
        <w:rPr>
          <w:rFonts w:eastAsia="Calibri"/>
          <w:sz w:val="24"/>
          <w:szCs w:val="24"/>
          <w:lang w:val="en-US"/>
        </w:rPr>
        <w:t xml:space="preserve">today </w:t>
      </w:r>
      <w:r w:rsidR="00652282">
        <w:rPr>
          <w:rFonts w:eastAsia="Calibri"/>
          <w:sz w:val="24"/>
          <w:szCs w:val="24"/>
          <w:lang w:val="en-US"/>
        </w:rPr>
        <w:t>than 2,000 years ago when Pastor Timothy was equipped to serve God</w:t>
      </w:r>
      <w:r>
        <w:rPr>
          <w:rFonts w:eastAsia="Calibri"/>
          <w:sz w:val="24"/>
          <w:szCs w:val="24"/>
          <w:lang w:val="en-US"/>
        </w:rPr>
        <w:t xml:space="preserve"> in Ephesus. </w:t>
      </w:r>
      <w:r w:rsidR="00652282">
        <w:rPr>
          <w:rFonts w:eastAsia="Calibri"/>
          <w:sz w:val="24"/>
          <w:szCs w:val="24"/>
          <w:lang w:val="en-US"/>
        </w:rPr>
        <w:t xml:space="preserve">The </w:t>
      </w:r>
      <w:r>
        <w:rPr>
          <w:rFonts w:eastAsia="Calibri"/>
          <w:sz w:val="24"/>
          <w:szCs w:val="24"/>
          <w:lang w:val="en-US"/>
        </w:rPr>
        <w:t>same p</w:t>
      </w:r>
      <w:r w:rsidR="00652282">
        <w:rPr>
          <w:rFonts w:eastAsia="Calibri"/>
          <w:sz w:val="24"/>
          <w:szCs w:val="24"/>
          <w:lang w:val="en-US"/>
        </w:rPr>
        <w:t xml:space="preserve">ower of God’s Word is equipping people like you and me today </w:t>
      </w:r>
      <w:r>
        <w:rPr>
          <w:rFonts w:eastAsia="Calibri"/>
          <w:sz w:val="24"/>
          <w:szCs w:val="24"/>
          <w:lang w:val="en-US"/>
        </w:rPr>
        <w:t xml:space="preserve">in New Zealand </w:t>
      </w:r>
      <w:r w:rsidR="00652282">
        <w:rPr>
          <w:rFonts w:eastAsia="Calibri"/>
          <w:sz w:val="24"/>
          <w:szCs w:val="24"/>
          <w:lang w:val="en-US"/>
        </w:rPr>
        <w:t xml:space="preserve">to stand firm and strong upon the foundation of the Bible Alone as the sole source of God-breathed Scripture – the </w:t>
      </w:r>
      <w:r>
        <w:rPr>
          <w:rFonts w:eastAsia="Calibri"/>
          <w:sz w:val="24"/>
          <w:szCs w:val="24"/>
          <w:lang w:val="en-US"/>
        </w:rPr>
        <w:t xml:space="preserve">only </w:t>
      </w:r>
      <w:r w:rsidR="00652282">
        <w:rPr>
          <w:rFonts w:eastAsia="Calibri"/>
          <w:sz w:val="24"/>
          <w:szCs w:val="24"/>
          <w:lang w:val="en-US"/>
        </w:rPr>
        <w:t>ultimate, trustworthy, and infallible a</w:t>
      </w:r>
      <w:r>
        <w:rPr>
          <w:rFonts w:eastAsia="Calibri"/>
          <w:sz w:val="24"/>
          <w:szCs w:val="24"/>
          <w:lang w:val="en-US"/>
        </w:rPr>
        <w:t>uthority for faith and practice.</w:t>
      </w:r>
    </w:p>
    <w:p w:rsidR="00A064DE" w:rsidRDefault="00A064DE" w:rsidP="00735F2D">
      <w:pPr>
        <w:ind w:left="360"/>
        <w:jc w:val="both"/>
        <w:rPr>
          <w:rFonts w:eastAsia="Calibri"/>
          <w:sz w:val="24"/>
          <w:szCs w:val="24"/>
          <w:lang w:val="en-US"/>
        </w:rPr>
      </w:pPr>
    </w:p>
    <w:p w:rsidR="00BA591F" w:rsidRDefault="00735F2D" w:rsidP="00735F2D">
      <w:pPr>
        <w:jc w:val="both"/>
        <w:rPr>
          <w:rFonts w:eastAsia="Calibri"/>
          <w:sz w:val="24"/>
          <w:szCs w:val="24"/>
          <w:lang w:val="en-US"/>
        </w:rPr>
      </w:pPr>
      <w:r>
        <w:rPr>
          <w:rFonts w:eastAsia="Calibri"/>
          <w:sz w:val="24"/>
          <w:szCs w:val="24"/>
          <w:lang w:val="en-US"/>
        </w:rPr>
        <w:t xml:space="preserve">I met with a couple recently </w:t>
      </w:r>
      <w:r w:rsidR="00BA591F">
        <w:rPr>
          <w:rFonts w:eastAsia="Calibri"/>
          <w:sz w:val="24"/>
          <w:szCs w:val="24"/>
          <w:lang w:val="en-US"/>
        </w:rPr>
        <w:t xml:space="preserve">who were searching for a church </w:t>
      </w:r>
      <w:r w:rsidR="00652282">
        <w:rPr>
          <w:rFonts w:eastAsia="Calibri"/>
          <w:sz w:val="24"/>
          <w:szCs w:val="24"/>
          <w:lang w:val="en-US"/>
        </w:rPr>
        <w:t xml:space="preserve">to </w:t>
      </w:r>
      <w:r w:rsidR="00BA591F">
        <w:rPr>
          <w:rFonts w:eastAsia="Calibri"/>
          <w:sz w:val="24"/>
          <w:szCs w:val="24"/>
          <w:lang w:val="en-US"/>
        </w:rPr>
        <w:t>join</w:t>
      </w:r>
      <w:r>
        <w:rPr>
          <w:rFonts w:eastAsia="Calibri"/>
          <w:sz w:val="24"/>
          <w:szCs w:val="24"/>
          <w:lang w:val="en-US"/>
        </w:rPr>
        <w:t xml:space="preserve">. </w:t>
      </w:r>
      <w:r w:rsidR="00BA591F">
        <w:rPr>
          <w:rFonts w:eastAsia="Calibri"/>
          <w:sz w:val="24"/>
          <w:szCs w:val="24"/>
          <w:lang w:val="en-US"/>
        </w:rPr>
        <w:t xml:space="preserve">They asked me </w:t>
      </w:r>
      <w:r>
        <w:rPr>
          <w:rFonts w:eastAsia="Calibri"/>
          <w:sz w:val="24"/>
          <w:szCs w:val="24"/>
          <w:lang w:val="en-US"/>
        </w:rPr>
        <w:t>the right question</w:t>
      </w:r>
      <w:r w:rsidR="002E7E8A">
        <w:rPr>
          <w:rFonts w:eastAsia="Calibri"/>
          <w:sz w:val="24"/>
          <w:szCs w:val="24"/>
          <w:lang w:val="en-US"/>
        </w:rPr>
        <w:t xml:space="preserve"> </w:t>
      </w:r>
      <w:r w:rsidR="00BA591F">
        <w:rPr>
          <w:rFonts w:eastAsia="Calibri"/>
          <w:sz w:val="24"/>
          <w:szCs w:val="24"/>
          <w:lang w:val="en-US"/>
        </w:rPr>
        <w:t>‘what should we look for in a church?</w:t>
      </w:r>
      <w:proofErr w:type="gramStart"/>
      <w:r w:rsidR="00BA591F">
        <w:rPr>
          <w:rFonts w:eastAsia="Calibri"/>
          <w:sz w:val="24"/>
          <w:szCs w:val="24"/>
          <w:lang w:val="en-US"/>
        </w:rPr>
        <w:t>’</w:t>
      </w:r>
      <w:r>
        <w:rPr>
          <w:rFonts w:eastAsia="Calibri"/>
          <w:sz w:val="24"/>
          <w:szCs w:val="24"/>
          <w:lang w:val="en-US"/>
        </w:rPr>
        <w:t>.</w:t>
      </w:r>
      <w:proofErr w:type="gramEnd"/>
      <w:r>
        <w:rPr>
          <w:rFonts w:eastAsia="Calibri"/>
          <w:sz w:val="24"/>
          <w:szCs w:val="24"/>
          <w:lang w:val="en-US"/>
        </w:rPr>
        <w:t xml:space="preserve"> </w:t>
      </w:r>
      <w:r w:rsidR="00BA591F">
        <w:rPr>
          <w:rFonts w:eastAsia="Calibri"/>
          <w:sz w:val="24"/>
          <w:szCs w:val="24"/>
          <w:lang w:val="en-US"/>
        </w:rPr>
        <w:t xml:space="preserve">I replied ‘A church which </w:t>
      </w:r>
      <w:r w:rsidR="00652282">
        <w:rPr>
          <w:rFonts w:eastAsia="Calibri"/>
          <w:sz w:val="24"/>
          <w:szCs w:val="24"/>
          <w:lang w:val="en-US"/>
        </w:rPr>
        <w:t xml:space="preserve">faithfully </w:t>
      </w:r>
      <w:r w:rsidR="00BA591F">
        <w:rPr>
          <w:rFonts w:eastAsia="Calibri"/>
          <w:sz w:val="24"/>
          <w:szCs w:val="24"/>
          <w:lang w:val="en-US"/>
        </w:rPr>
        <w:t>teaches what is in the Bible’</w:t>
      </w:r>
      <w:r>
        <w:rPr>
          <w:rFonts w:eastAsia="Calibri"/>
          <w:sz w:val="24"/>
          <w:szCs w:val="24"/>
          <w:lang w:val="en-US"/>
        </w:rPr>
        <w:t>.</w:t>
      </w:r>
      <w:r w:rsidR="002E7E8A">
        <w:rPr>
          <w:rFonts w:eastAsia="Calibri"/>
          <w:sz w:val="24"/>
          <w:szCs w:val="24"/>
          <w:lang w:val="en-US"/>
        </w:rPr>
        <w:t xml:space="preserve"> </w:t>
      </w:r>
      <w:r>
        <w:rPr>
          <w:rFonts w:eastAsia="Calibri"/>
          <w:sz w:val="24"/>
          <w:szCs w:val="24"/>
          <w:lang w:val="en-US"/>
        </w:rPr>
        <w:t>I am persuaded that the Reformed Church of Christchurch is such a place. In this church w</w:t>
      </w:r>
      <w:r w:rsidR="00BA591F">
        <w:rPr>
          <w:rFonts w:eastAsia="Calibri"/>
          <w:sz w:val="24"/>
          <w:szCs w:val="24"/>
          <w:lang w:val="en-US"/>
        </w:rPr>
        <w:t>e are still being taught, reproved, corrected, and trained for righteousness by Scrip</w:t>
      </w:r>
      <w:r>
        <w:rPr>
          <w:rFonts w:eastAsia="Calibri"/>
          <w:sz w:val="24"/>
          <w:szCs w:val="24"/>
          <w:lang w:val="en-US"/>
        </w:rPr>
        <w:t xml:space="preserve">ture. </w:t>
      </w:r>
      <w:r w:rsidR="00BA591F">
        <w:rPr>
          <w:rFonts w:eastAsia="Calibri"/>
          <w:sz w:val="24"/>
          <w:szCs w:val="24"/>
          <w:lang w:val="en-US"/>
        </w:rPr>
        <w:t>We are not perfect, we are still being made complete by the Word of God</w:t>
      </w:r>
    </w:p>
    <w:p w:rsidR="00652282" w:rsidRDefault="00652282" w:rsidP="00735F2D">
      <w:pPr>
        <w:jc w:val="both"/>
        <w:rPr>
          <w:rFonts w:eastAsia="Calibri"/>
          <w:sz w:val="24"/>
          <w:szCs w:val="24"/>
          <w:lang w:val="en-US"/>
        </w:rPr>
      </w:pPr>
      <w:r>
        <w:rPr>
          <w:rFonts w:eastAsia="Calibri"/>
          <w:sz w:val="24"/>
          <w:szCs w:val="24"/>
          <w:lang w:val="en-US"/>
        </w:rPr>
        <w:t>We have not yet arrived, but are still being made ready as a Bride for Christ our heavenly Bridegroom</w:t>
      </w:r>
      <w:r w:rsidR="00735F2D">
        <w:rPr>
          <w:rFonts w:eastAsia="Calibri"/>
          <w:sz w:val="24"/>
          <w:szCs w:val="24"/>
          <w:lang w:val="en-US"/>
        </w:rPr>
        <w:t>.</w:t>
      </w:r>
    </w:p>
    <w:p w:rsidR="00735F2D" w:rsidRDefault="00735F2D" w:rsidP="00735F2D">
      <w:pPr>
        <w:jc w:val="both"/>
        <w:rPr>
          <w:rFonts w:eastAsia="Calibri"/>
          <w:sz w:val="24"/>
          <w:szCs w:val="24"/>
          <w:lang w:val="en-US"/>
        </w:rPr>
      </w:pPr>
    </w:p>
    <w:p w:rsidR="00BA591F" w:rsidRDefault="00BA591F" w:rsidP="00735F2D">
      <w:pPr>
        <w:jc w:val="both"/>
        <w:rPr>
          <w:rFonts w:eastAsia="Calibri"/>
          <w:sz w:val="24"/>
          <w:szCs w:val="24"/>
          <w:lang w:val="en-US"/>
        </w:rPr>
      </w:pPr>
      <w:r>
        <w:rPr>
          <w:rFonts w:eastAsia="Calibri"/>
          <w:sz w:val="24"/>
          <w:szCs w:val="24"/>
          <w:lang w:val="en-US"/>
        </w:rPr>
        <w:t xml:space="preserve">I am so thankful to our Lord </w:t>
      </w:r>
      <w:r w:rsidR="00237196">
        <w:rPr>
          <w:rFonts w:eastAsia="Calibri"/>
          <w:sz w:val="24"/>
          <w:szCs w:val="24"/>
          <w:lang w:val="en-US"/>
        </w:rPr>
        <w:t xml:space="preserve">God </w:t>
      </w:r>
      <w:r>
        <w:rPr>
          <w:rFonts w:eastAsia="Calibri"/>
          <w:sz w:val="24"/>
          <w:szCs w:val="24"/>
          <w:lang w:val="en-US"/>
        </w:rPr>
        <w:t>that we</w:t>
      </w:r>
      <w:r w:rsidR="00735F2D">
        <w:rPr>
          <w:rFonts w:eastAsia="Calibri"/>
          <w:sz w:val="24"/>
          <w:szCs w:val="24"/>
          <w:lang w:val="en-US"/>
        </w:rPr>
        <w:t>, in the Reformed Church of Christchurch,</w:t>
      </w:r>
      <w:r>
        <w:rPr>
          <w:rFonts w:eastAsia="Calibri"/>
          <w:sz w:val="24"/>
          <w:szCs w:val="24"/>
          <w:lang w:val="en-US"/>
        </w:rPr>
        <w:t xml:space="preserve"> proclaim the same slogan that the Reformers first framed 5</w:t>
      </w:r>
      <w:r w:rsidR="00735F2D">
        <w:rPr>
          <w:rFonts w:eastAsia="Calibri"/>
          <w:sz w:val="24"/>
          <w:szCs w:val="24"/>
          <w:lang w:val="en-US"/>
        </w:rPr>
        <w:t xml:space="preserve">00 years ago ‘Sola Scriptura’. </w:t>
      </w:r>
      <w:r>
        <w:rPr>
          <w:rFonts w:eastAsia="Calibri"/>
          <w:sz w:val="24"/>
          <w:szCs w:val="24"/>
          <w:lang w:val="en-US"/>
        </w:rPr>
        <w:t>Scripture Alone!</w:t>
      </w:r>
    </w:p>
    <w:p w:rsidR="00BA591F" w:rsidRDefault="00BA591F" w:rsidP="00735F2D">
      <w:pPr>
        <w:jc w:val="both"/>
        <w:rPr>
          <w:rFonts w:eastAsia="Calibri"/>
          <w:sz w:val="24"/>
          <w:szCs w:val="24"/>
          <w:lang w:val="en-US"/>
        </w:rPr>
      </w:pPr>
      <w:r>
        <w:rPr>
          <w:rFonts w:eastAsia="Calibri"/>
          <w:sz w:val="24"/>
          <w:szCs w:val="24"/>
          <w:lang w:val="en-US"/>
        </w:rPr>
        <w:t>Amen</w:t>
      </w:r>
    </w:p>
    <w:p w:rsidR="000E0E04" w:rsidRPr="00197E69" w:rsidRDefault="000E0E04" w:rsidP="007401C2">
      <w:pPr>
        <w:ind w:left="360"/>
        <w:rPr>
          <w:color w:val="000000"/>
          <w:sz w:val="24"/>
        </w:rPr>
      </w:pPr>
      <w:r w:rsidRPr="00197E69">
        <w:rPr>
          <w:b/>
          <w:snapToGrid w:val="0"/>
          <w:color w:val="000000"/>
          <w:sz w:val="24"/>
          <w:lang w:val="en-US"/>
        </w:rPr>
        <w:br w:type="column"/>
      </w:r>
    </w:p>
    <w:sectPr w:rsidR="000E0E04" w:rsidRPr="00197E69" w:rsidSect="00815E13">
      <w:pgSz w:w="11907" w:h="16840" w:code="9"/>
      <w:pgMar w:top="1134" w:right="397" w:bottom="1134" w:left="3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38BD"/>
    <w:multiLevelType w:val="hybridMultilevel"/>
    <w:tmpl w:val="CCC0833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8D7BC1"/>
    <w:multiLevelType w:val="hybridMultilevel"/>
    <w:tmpl w:val="8C08B5D0"/>
    <w:lvl w:ilvl="0" w:tplc="4352F1B6">
      <w:start w:val="1"/>
      <w:numFmt w:val="decimal"/>
      <w:lvlText w:val="%1."/>
      <w:lvlJc w:val="left"/>
      <w:pPr>
        <w:ind w:left="360" w:hanging="360"/>
      </w:pPr>
      <w:rPr>
        <w:rFonts w:hint="default"/>
      </w:rPr>
    </w:lvl>
    <w:lvl w:ilvl="1" w:tplc="9DE26F40">
      <w:start w:val="1"/>
      <w:numFmt w:val="lowerLetter"/>
      <w:lvlText w:val="%2)"/>
      <w:lvlJc w:val="left"/>
      <w:pPr>
        <w:ind w:left="1080" w:hanging="360"/>
      </w:pPr>
      <w:rPr>
        <w:rFonts w:hint="default"/>
        <w:b w:val="0"/>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D9119A5"/>
    <w:multiLevelType w:val="hybridMultilevel"/>
    <w:tmpl w:val="0D18D342"/>
    <w:lvl w:ilvl="0" w:tplc="E472A49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374159D"/>
    <w:multiLevelType w:val="hybridMultilevel"/>
    <w:tmpl w:val="FB00C520"/>
    <w:lvl w:ilvl="0" w:tplc="1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1E00BE"/>
    <w:multiLevelType w:val="hybridMultilevel"/>
    <w:tmpl w:val="CA48E0E8"/>
    <w:lvl w:ilvl="0" w:tplc="14090017">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0369E"/>
    <w:rsid w:val="00015365"/>
    <w:rsid w:val="00030278"/>
    <w:rsid w:val="00041148"/>
    <w:rsid w:val="0004791F"/>
    <w:rsid w:val="0005123E"/>
    <w:rsid w:val="0007491B"/>
    <w:rsid w:val="000777DE"/>
    <w:rsid w:val="00081601"/>
    <w:rsid w:val="000B618C"/>
    <w:rsid w:val="000C0B47"/>
    <w:rsid w:val="000C1A85"/>
    <w:rsid w:val="000C420A"/>
    <w:rsid w:val="000C6AE1"/>
    <w:rsid w:val="000C75EE"/>
    <w:rsid w:val="000D68DF"/>
    <w:rsid w:val="000E0E04"/>
    <w:rsid w:val="000F0269"/>
    <w:rsid w:val="000F363A"/>
    <w:rsid w:val="00105C45"/>
    <w:rsid w:val="00106BA1"/>
    <w:rsid w:val="001219A9"/>
    <w:rsid w:val="0012539A"/>
    <w:rsid w:val="00132D74"/>
    <w:rsid w:val="00136C99"/>
    <w:rsid w:val="00150268"/>
    <w:rsid w:val="00154CF4"/>
    <w:rsid w:val="0015585F"/>
    <w:rsid w:val="0017438E"/>
    <w:rsid w:val="0017700E"/>
    <w:rsid w:val="00185E99"/>
    <w:rsid w:val="00186854"/>
    <w:rsid w:val="00197E69"/>
    <w:rsid w:val="001A0FF8"/>
    <w:rsid w:val="001A241F"/>
    <w:rsid w:val="001A3AD7"/>
    <w:rsid w:val="001D0284"/>
    <w:rsid w:val="001D0944"/>
    <w:rsid w:val="001E7BC1"/>
    <w:rsid w:val="001F2B5F"/>
    <w:rsid w:val="00202F5B"/>
    <w:rsid w:val="00203644"/>
    <w:rsid w:val="002209B6"/>
    <w:rsid w:val="00224230"/>
    <w:rsid w:val="0022505D"/>
    <w:rsid w:val="002338CB"/>
    <w:rsid w:val="00237196"/>
    <w:rsid w:val="002409E4"/>
    <w:rsid w:val="002512F9"/>
    <w:rsid w:val="00257325"/>
    <w:rsid w:val="00265E8A"/>
    <w:rsid w:val="00275C54"/>
    <w:rsid w:val="002804FD"/>
    <w:rsid w:val="00280514"/>
    <w:rsid w:val="002968AF"/>
    <w:rsid w:val="002A3E6E"/>
    <w:rsid w:val="002B0DA7"/>
    <w:rsid w:val="002B10AF"/>
    <w:rsid w:val="002B2E7B"/>
    <w:rsid w:val="002B6392"/>
    <w:rsid w:val="002B6511"/>
    <w:rsid w:val="002B76DE"/>
    <w:rsid w:val="002C240C"/>
    <w:rsid w:val="002D7839"/>
    <w:rsid w:val="002E0B7F"/>
    <w:rsid w:val="002E7E8A"/>
    <w:rsid w:val="002F62A2"/>
    <w:rsid w:val="002F6438"/>
    <w:rsid w:val="002F714B"/>
    <w:rsid w:val="00301CC4"/>
    <w:rsid w:val="003400DB"/>
    <w:rsid w:val="00340F94"/>
    <w:rsid w:val="003579DD"/>
    <w:rsid w:val="0036712F"/>
    <w:rsid w:val="0037366F"/>
    <w:rsid w:val="003811B2"/>
    <w:rsid w:val="003846C0"/>
    <w:rsid w:val="003902F1"/>
    <w:rsid w:val="00396A75"/>
    <w:rsid w:val="003A1FDD"/>
    <w:rsid w:val="003C0B4A"/>
    <w:rsid w:val="003D3E4A"/>
    <w:rsid w:val="003D5007"/>
    <w:rsid w:val="003F15BE"/>
    <w:rsid w:val="003F2FF4"/>
    <w:rsid w:val="003F3F6C"/>
    <w:rsid w:val="004055D6"/>
    <w:rsid w:val="00410764"/>
    <w:rsid w:val="004162ED"/>
    <w:rsid w:val="00422251"/>
    <w:rsid w:val="0043569C"/>
    <w:rsid w:val="00437288"/>
    <w:rsid w:val="00437969"/>
    <w:rsid w:val="00441CB0"/>
    <w:rsid w:val="00441D1B"/>
    <w:rsid w:val="00445BFB"/>
    <w:rsid w:val="004469FF"/>
    <w:rsid w:val="00464107"/>
    <w:rsid w:val="0047323D"/>
    <w:rsid w:val="004A407F"/>
    <w:rsid w:val="004A47CA"/>
    <w:rsid w:val="004B61A4"/>
    <w:rsid w:val="004B7537"/>
    <w:rsid w:val="004C144B"/>
    <w:rsid w:val="004E6108"/>
    <w:rsid w:val="00502B52"/>
    <w:rsid w:val="00506214"/>
    <w:rsid w:val="0052665A"/>
    <w:rsid w:val="00542C26"/>
    <w:rsid w:val="00543751"/>
    <w:rsid w:val="00564938"/>
    <w:rsid w:val="00567FBC"/>
    <w:rsid w:val="00574136"/>
    <w:rsid w:val="00590B22"/>
    <w:rsid w:val="005A4650"/>
    <w:rsid w:val="005A54A5"/>
    <w:rsid w:val="005B13D2"/>
    <w:rsid w:val="005B7331"/>
    <w:rsid w:val="005C2FB6"/>
    <w:rsid w:val="005C7F11"/>
    <w:rsid w:val="005D22F6"/>
    <w:rsid w:val="005D2E3F"/>
    <w:rsid w:val="005D685A"/>
    <w:rsid w:val="005F07D5"/>
    <w:rsid w:val="006117CC"/>
    <w:rsid w:val="00614813"/>
    <w:rsid w:val="006162F2"/>
    <w:rsid w:val="0062078E"/>
    <w:rsid w:val="00623B76"/>
    <w:rsid w:val="00627F67"/>
    <w:rsid w:val="0064627A"/>
    <w:rsid w:val="00652282"/>
    <w:rsid w:val="00655CCB"/>
    <w:rsid w:val="0065785B"/>
    <w:rsid w:val="00660282"/>
    <w:rsid w:val="00677D22"/>
    <w:rsid w:val="00693336"/>
    <w:rsid w:val="006A2275"/>
    <w:rsid w:val="006C4D81"/>
    <w:rsid w:val="006C5282"/>
    <w:rsid w:val="006D363F"/>
    <w:rsid w:val="006D5E1A"/>
    <w:rsid w:val="006E0CD1"/>
    <w:rsid w:val="006E0E29"/>
    <w:rsid w:val="006E1602"/>
    <w:rsid w:val="006E2C68"/>
    <w:rsid w:val="006E358F"/>
    <w:rsid w:val="006F7492"/>
    <w:rsid w:val="00707FCB"/>
    <w:rsid w:val="0071786D"/>
    <w:rsid w:val="007217F7"/>
    <w:rsid w:val="00735F2D"/>
    <w:rsid w:val="007401C2"/>
    <w:rsid w:val="0074023C"/>
    <w:rsid w:val="007425C9"/>
    <w:rsid w:val="007625C5"/>
    <w:rsid w:val="0076452F"/>
    <w:rsid w:val="007650B2"/>
    <w:rsid w:val="007664B6"/>
    <w:rsid w:val="00766C4C"/>
    <w:rsid w:val="007715F6"/>
    <w:rsid w:val="00773971"/>
    <w:rsid w:val="0077763C"/>
    <w:rsid w:val="00780DEA"/>
    <w:rsid w:val="007A0522"/>
    <w:rsid w:val="007A2743"/>
    <w:rsid w:val="007A4649"/>
    <w:rsid w:val="007A5658"/>
    <w:rsid w:val="007B1CAB"/>
    <w:rsid w:val="007B5385"/>
    <w:rsid w:val="007B57F6"/>
    <w:rsid w:val="007B78EE"/>
    <w:rsid w:val="007C1D03"/>
    <w:rsid w:val="007C6102"/>
    <w:rsid w:val="007C6D0A"/>
    <w:rsid w:val="007E19A6"/>
    <w:rsid w:val="007E2EE2"/>
    <w:rsid w:val="007E4C36"/>
    <w:rsid w:val="00815DFC"/>
    <w:rsid w:val="00815E13"/>
    <w:rsid w:val="00825449"/>
    <w:rsid w:val="00834275"/>
    <w:rsid w:val="00835AF9"/>
    <w:rsid w:val="00841D8E"/>
    <w:rsid w:val="00854139"/>
    <w:rsid w:val="00871FDF"/>
    <w:rsid w:val="008828B6"/>
    <w:rsid w:val="008830FF"/>
    <w:rsid w:val="008940CA"/>
    <w:rsid w:val="008960B1"/>
    <w:rsid w:val="008A1E3A"/>
    <w:rsid w:val="008B01A5"/>
    <w:rsid w:val="008B3D64"/>
    <w:rsid w:val="008D139A"/>
    <w:rsid w:val="008D6B39"/>
    <w:rsid w:val="008E0331"/>
    <w:rsid w:val="008E67DB"/>
    <w:rsid w:val="008E75A6"/>
    <w:rsid w:val="008F358D"/>
    <w:rsid w:val="008F56BF"/>
    <w:rsid w:val="00901473"/>
    <w:rsid w:val="00915D3D"/>
    <w:rsid w:val="00921B65"/>
    <w:rsid w:val="00955001"/>
    <w:rsid w:val="00955248"/>
    <w:rsid w:val="0096089E"/>
    <w:rsid w:val="00962B84"/>
    <w:rsid w:val="00981E62"/>
    <w:rsid w:val="00984165"/>
    <w:rsid w:val="009A1A03"/>
    <w:rsid w:val="009A6F8E"/>
    <w:rsid w:val="009A6FFC"/>
    <w:rsid w:val="009D0E96"/>
    <w:rsid w:val="009D1361"/>
    <w:rsid w:val="009D3DC2"/>
    <w:rsid w:val="009E7BB2"/>
    <w:rsid w:val="00A057AF"/>
    <w:rsid w:val="00A064DE"/>
    <w:rsid w:val="00A06A59"/>
    <w:rsid w:val="00A20B26"/>
    <w:rsid w:val="00A24862"/>
    <w:rsid w:val="00A337D5"/>
    <w:rsid w:val="00A41964"/>
    <w:rsid w:val="00A444EE"/>
    <w:rsid w:val="00A60398"/>
    <w:rsid w:val="00A72CF2"/>
    <w:rsid w:val="00A757EF"/>
    <w:rsid w:val="00A80061"/>
    <w:rsid w:val="00A82ECE"/>
    <w:rsid w:val="00A924FD"/>
    <w:rsid w:val="00AB45D1"/>
    <w:rsid w:val="00AC18C0"/>
    <w:rsid w:val="00AD3A49"/>
    <w:rsid w:val="00AD409F"/>
    <w:rsid w:val="00AD461C"/>
    <w:rsid w:val="00AF413E"/>
    <w:rsid w:val="00AF74A0"/>
    <w:rsid w:val="00B0094F"/>
    <w:rsid w:val="00B14B86"/>
    <w:rsid w:val="00B21D97"/>
    <w:rsid w:val="00B34AED"/>
    <w:rsid w:val="00B37417"/>
    <w:rsid w:val="00B4387E"/>
    <w:rsid w:val="00B51057"/>
    <w:rsid w:val="00B60E0D"/>
    <w:rsid w:val="00B77E1F"/>
    <w:rsid w:val="00B821C3"/>
    <w:rsid w:val="00B87966"/>
    <w:rsid w:val="00BA5176"/>
    <w:rsid w:val="00BA591F"/>
    <w:rsid w:val="00BA6E7F"/>
    <w:rsid w:val="00BB16F0"/>
    <w:rsid w:val="00BB77DF"/>
    <w:rsid w:val="00BC4AC0"/>
    <w:rsid w:val="00BC754F"/>
    <w:rsid w:val="00BE44E8"/>
    <w:rsid w:val="00BF341B"/>
    <w:rsid w:val="00C23130"/>
    <w:rsid w:val="00C25A8C"/>
    <w:rsid w:val="00C35BAF"/>
    <w:rsid w:val="00C41A34"/>
    <w:rsid w:val="00C505E0"/>
    <w:rsid w:val="00C53B55"/>
    <w:rsid w:val="00C64FDF"/>
    <w:rsid w:val="00C6758B"/>
    <w:rsid w:val="00C676F1"/>
    <w:rsid w:val="00C7518A"/>
    <w:rsid w:val="00C767D7"/>
    <w:rsid w:val="00C76957"/>
    <w:rsid w:val="00C95EBF"/>
    <w:rsid w:val="00CA4452"/>
    <w:rsid w:val="00CA6406"/>
    <w:rsid w:val="00CB510D"/>
    <w:rsid w:val="00CB5476"/>
    <w:rsid w:val="00CD4333"/>
    <w:rsid w:val="00CD68CF"/>
    <w:rsid w:val="00CE2607"/>
    <w:rsid w:val="00CE7C70"/>
    <w:rsid w:val="00D00EB4"/>
    <w:rsid w:val="00D0320D"/>
    <w:rsid w:val="00D11D02"/>
    <w:rsid w:val="00D53A30"/>
    <w:rsid w:val="00D61027"/>
    <w:rsid w:val="00D81733"/>
    <w:rsid w:val="00D86CE8"/>
    <w:rsid w:val="00D94D4F"/>
    <w:rsid w:val="00DA0185"/>
    <w:rsid w:val="00DB185F"/>
    <w:rsid w:val="00DB262D"/>
    <w:rsid w:val="00DB5121"/>
    <w:rsid w:val="00DB6E65"/>
    <w:rsid w:val="00DB7076"/>
    <w:rsid w:val="00DC331E"/>
    <w:rsid w:val="00DC5661"/>
    <w:rsid w:val="00DD02D6"/>
    <w:rsid w:val="00DD12C1"/>
    <w:rsid w:val="00DD4E55"/>
    <w:rsid w:val="00DD7DE5"/>
    <w:rsid w:val="00DE36B2"/>
    <w:rsid w:val="00DE415F"/>
    <w:rsid w:val="00DE42B0"/>
    <w:rsid w:val="00DF6233"/>
    <w:rsid w:val="00E002E6"/>
    <w:rsid w:val="00E05B87"/>
    <w:rsid w:val="00E3201C"/>
    <w:rsid w:val="00E541FA"/>
    <w:rsid w:val="00E61449"/>
    <w:rsid w:val="00E61D36"/>
    <w:rsid w:val="00E62374"/>
    <w:rsid w:val="00E65DB3"/>
    <w:rsid w:val="00E70710"/>
    <w:rsid w:val="00EA4FA0"/>
    <w:rsid w:val="00EB2535"/>
    <w:rsid w:val="00EB283D"/>
    <w:rsid w:val="00EB4DEA"/>
    <w:rsid w:val="00EC6E36"/>
    <w:rsid w:val="00ED4F50"/>
    <w:rsid w:val="00EE60B3"/>
    <w:rsid w:val="00F01D49"/>
    <w:rsid w:val="00F05FCE"/>
    <w:rsid w:val="00F17F43"/>
    <w:rsid w:val="00F2737A"/>
    <w:rsid w:val="00F57265"/>
    <w:rsid w:val="00F60D68"/>
    <w:rsid w:val="00F63169"/>
    <w:rsid w:val="00F71796"/>
    <w:rsid w:val="00F74324"/>
    <w:rsid w:val="00F77035"/>
    <w:rsid w:val="00F82A5B"/>
    <w:rsid w:val="00F83AD6"/>
    <w:rsid w:val="00F86D29"/>
    <w:rsid w:val="00F8741D"/>
    <w:rsid w:val="00F94AAD"/>
    <w:rsid w:val="00FB1A74"/>
    <w:rsid w:val="00FB2C93"/>
    <w:rsid w:val="00FB35DD"/>
    <w:rsid w:val="00FB7581"/>
    <w:rsid w:val="00FC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E58E2-2AD5-4CBC-BDD1-C9AEB19A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Strong">
    <w:name w:val="Strong"/>
    <w:uiPriority w:val="22"/>
    <w:qFormat/>
    <w:rsid w:val="00041148"/>
    <w:rPr>
      <w:b/>
      <w:bCs/>
    </w:rPr>
  </w:style>
  <w:style w:type="character" w:styleId="Emphasis">
    <w:name w:val="Emphasis"/>
    <w:uiPriority w:val="20"/>
    <w:qFormat/>
    <w:rsid w:val="00041148"/>
    <w:rPr>
      <w:i/>
      <w:iCs/>
    </w:rPr>
  </w:style>
  <w:style w:type="paragraph" w:customStyle="1" w:styleId="def-head">
    <w:name w:val="def-head"/>
    <w:basedOn w:val="Normal"/>
    <w:rsid w:val="000C420A"/>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5D2E3F"/>
    <w:rPr>
      <w:rFonts w:ascii="Segoe UI" w:hAnsi="Segoe UI" w:cs="Segoe UI"/>
      <w:sz w:val="18"/>
      <w:szCs w:val="18"/>
    </w:rPr>
  </w:style>
  <w:style w:type="character" w:customStyle="1" w:styleId="BalloonTextChar">
    <w:name w:val="Balloon Text Char"/>
    <w:link w:val="BalloonText"/>
    <w:uiPriority w:val="99"/>
    <w:semiHidden/>
    <w:rsid w:val="005D2E3F"/>
    <w:rPr>
      <w:rFonts w:ascii="Segoe UI" w:hAnsi="Segoe UI" w:cs="Segoe UI"/>
      <w:sz w:val="18"/>
      <w:szCs w:val="18"/>
      <w:lang w:val="en-GB"/>
    </w:rPr>
  </w:style>
  <w:style w:type="character" w:customStyle="1" w:styleId="tgc">
    <w:name w:val="_tgc"/>
    <w:rsid w:val="008D139A"/>
  </w:style>
  <w:style w:type="character" w:styleId="HTMLCite">
    <w:name w:val="HTML Cite"/>
    <w:uiPriority w:val="99"/>
    <w:semiHidden/>
    <w:unhideWhenUsed/>
    <w:rsid w:val="0005123E"/>
    <w:rPr>
      <w:i/>
      <w:iCs/>
    </w:rPr>
  </w:style>
  <w:style w:type="character" w:customStyle="1" w:styleId="st">
    <w:name w:val="st"/>
    <w:rsid w:val="0005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44681223">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72685">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84706366">
      <w:bodyDiv w:val="1"/>
      <w:marLeft w:val="0"/>
      <w:marRight w:val="0"/>
      <w:marTop w:val="0"/>
      <w:marBottom w:val="0"/>
      <w:divBdr>
        <w:top w:val="none" w:sz="0" w:space="0" w:color="auto"/>
        <w:left w:val="none" w:sz="0" w:space="0" w:color="auto"/>
        <w:bottom w:val="none" w:sz="0" w:space="0" w:color="auto"/>
        <w:right w:val="none" w:sz="0" w:space="0" w:color="auto"/>
      </w:divBdr>
      <w:divsChild>
        <w:div w:id="964236992">
          <w:marLeft w:val="0"/>
          <w:marRight w:val="0"/>
          <w:marTop w:val="0"/>
          <w:marBottom w:val="0"/>
          <w:divBdr>
            <w:top w:val="none" w:sz="0" w:space="0" w:color="auto"/>
            <w:left w:val="none" w:sz="0" w:space="0" w:color="auto"/>
            <w:bottom w:val="none" w:sz="0" w:space="0" w:color="auto"/>
            <w:right w:val="none" w:sz="0" w:space="0" w:color="auto"/>
          </w:divBdr>
        </w:div>
        <w:div w:id="1486044715">
          <w:marLeft w:val="0"/>
          <w:marRight w:val="0"/>
          <w:marTop w:val="0"/>
          <w:marBottom w:val="0"/>
          <w:divBdr>
            <w:top w:val="none" w:sz="0" w:space="0" w:color="auto"/>
            <w:left w:val="none" w:sz="0" w:space="0" w:color="auto"/>
            <w:bottom w:val="none" w:sz="0" w:space="0" w:color="auto"/>
            <w:right w:val="none" w:sz="0" w:space="0" w:color="auto"/>
          </w:divBdr>
        </w:div>
        <w:div w:id="67122515">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imb_%28anatomy%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brew_Bible" TargetMode="External"/><Relationship Id="rId5" Type="http://schemas.openxmlformats.org/officeDocument/2006/relationships/hyperlink" Target="http://www.biblestudytool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53</cp:revision>
  <cp:lastPrinted>2017-09-23T20:39:00Z</cp:lastPrinted>
  <dcterms:created xsi:type="dcterms:W3CDTF">2017-09-27T17:52:00Z</dcterms:created>
  <dcterms:modified xsi:type="dcterms:W3CDTF">2018-02-07T00:14:00Z</dcterms:modified>
</cp:coreProperties>
</file>